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0C" w:rsidRPr="003B5F1A" w:rsidRDefault="00C0640C" w:rsidP="00C0640C">
      <w:pPr>
        <w:spacing w:line="240" w:lineRule="auto"/>
        <w:rPr>
          <w:rFonts w:ascii="Times New Roman" w:hAnsi="Times New Roman"/>
          <w:b/>
          <w:spacing w:val="-2"/>
          <w:w w:val="101"/>
          <w:szCs w:val="24"/>
        </w:rPr>
      </w:pPr>
      <w:bookmarkStart w:id="0" w:name="_Toc87943019"/>
      <w:bookmarkStart w:id="1" w:name="_Toc87949890"/>
      <w:bookmarkStart w:id="2" w:name="_Toc88981169"/>
      <w:bookmarkStart w:id="3" w:name="_Toc88981262"/>
      <w:bookmarkStart w:id="4" w:name="_Toc88981355"/>
      <w:bookmarkStart w:id="5" w:name="_Toc90094956"/>
      <w:bookmarkStart w:id="6" w:name="_Toc90363555"/>
      <w:bookmarkStart w:id="7" w:name="_Toc90364470"/>
      <w:bookmarkStart w:id="8" w:name="_Toc90965911"/>
      <w:bookmarkStart w:id="9" w:name="_Toc90966061"/>
      <w:bookmarkStart w:id="10" w:name="_Toc90977941"/>
      <w:bookmarkStart w:id="11" w:name="_Toc99111350"/>
      <w:bookmarkStart w:id="12" w:name="_Toc99181449"/>
      <w:bookmarkStart w:id="13" w:name="_Toc142132003"/>
      <w:r>
        <w:rPr>
          <w:rFonts w:cs="Arial"/>
          <w:b/>
          <w:noProof/>
          <w:spacing w:val="-2"/>
          <w:sz w:val="20"/>
        </w:rPr>
        <w:drawing>
          <wp:anchor distT="0" distB="0" distL="114300" distR="114300" simplePos="0" relativeHeight="251659264" behindDoc="0" locked="0" layoutInCell="1" allowOverlap="1" wp14:anchorId="25744B79" wp14:editId="79801B2C">
            <wp:simplePos x="0" y="0"/>
            <wp:positionH relativeFrom="margin">
              <wp:posOffset>123825</wp:posOffset>
            </wp:positionH>
            <wp:positionV relativeFrom="margin">
              <wp:posOffset>-95250</wp:posOffset>
            </wp:positionV>
            <wp:extent cx="476250" cy="647700"/>
            <wp:effectExtent l="0" t="0" r="0" b="0"/>
            <wp:wrapSquare wrapText="bothSides"/>
            <wp:docPr id="6" name="Image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pacing w:val="-2"/>
          <w:w w:val="101"/>
          <w:szCs w:val="24"/>
        </w:rPr>
        <w:t xml:space="preserve">            </w:t>
      </w:r>
      <w:r w:rsidRPr="003B5F1A">
        <w:rPr>
          <w:rFonts w:ascii="Times New Roman" w:hAnsi="Times New Roman"/>
          <w:b/>
          <w:spacing w:val="-2"/>
          <w:w w:val="101"/>
          <w:szCs w:val="24"/>
        </w:rPr>
        <w:t>INSTITUTO DE EDUCAÇÃO SUPERIOR RAIMUNDO SÁ</w:t>
      </w:r>
    </w:p>
    <w:p w:rsidR="00C0640C" w:rsidRPr="003B5F1A" w:rsidRDefault="00C0640C" w:rsidP="00C0640C">
      <w:pPr>
        <w:spacing w:line="240" w:lineRule="auto"/>
        <w:ind w:firstLine="708"/>
        <w:rPr>
          <w:rFonts w:ascii="Times New Roman" w:hAnsi="Times New Roman"/>
          <w:b/>
          <w:szCs w:val="24"/>
          <w:lang w:eastAsia="ar-SA"/>
        </w:rPr>
      </w:pPr>
      <w:r w:rsidRPr="003B5F1A">
        <w:rPr>
          <w:rFonts w:ascii="Times New Roman" w:hAnsi="Times New Roman"/>
          <w:b/>
          <w:szCs w:val="24"/>
          <w:lang w:eastAsia="ar-SA"/>
        </w:rPr>
        <w:t>COORDENAÇÃO DE GRADUAÇÃO</w:t>
      </w:r>
    </w:p>
    <w:p w:rsidR="00C0640C" w:rsidRDefault="00C0640C" w:rsidP="00C0640C">
      <w:pPr>
        <w:pStyle w:val="Default"/>
        <w:spacing w:line="360" w:lineRule="auto"/>
        <w:ind w:firstLine="700"/>
        <w:rPr>
          <w:b/>
          <w:color w:val="auto"/>
        </w:rPr>
      </w:pPr>
      <w:r>
        <w:rPr>
          <w:rFonts w:ascii="Times New Roman" w:hAnsi="Times New Roman"/>
          <w:b/>
        </w:rPr>
        <w:t xml:space="preserve">CURSO DE </w:t>
      </w:r>
      <w:r w:rsidR="00E31D91">
        <w:rPr>
          <w:b/>
          <w:color w:val="auto"/>
        </w:rPr>
        <w:t>LICENCIATURA</w:t>
      </w:r>
      <w:r>
        <w:rPr>
          <w:b/>
          <w:color w:val="auto"/>
        </w:rPr>
        <w:t xml:space="preserve"> EM PEDAGOGIA</w:t>
      </w:r>
    </w:p>
    <w:p w:rsidR="00C0640C" w:rsidRPr="003B5F1A" w:rsidRDefault="00C0640C" w:rsidP="00C0640C">
      <w:pPr>
        <w:spacing w:line="240" w:lineRule="auto"/>
        <w:ind w:firstLine="708"/>
        <w:rPr>
          <w:rFonts w:ascii="Times New Roman" w:hAnsi="Times New Roman"/>
          <w:b/>
          <w:spacing w:val="-2"/>
          <w:sz w:val="18"/>
        </w:rPr>
      </w:pPr>
    </w:p>
    <w:p w:rsidR="00C0640C" w:rsidRPr="00C0640C" w:rsidRDefault="00C0640C" w:rsidP="00C0640C">
      <w:pPr>
        <w:rPr>
          <w:lang w:val="x-none" w:eastAsia="x-none"/>
        </w:rPr>
      </w:pPr>
    </w:p>
    <w:p w:rsidR="003E7FFB" w:rsidRDefault="003E7FFB" w:rsidP="003E7FFB">
      <w:pPr>
        <w:pStyle w:val="Ttulo1"/>
        <w:numPr>
          <w:ilvl w:val="0"/>
          <w:numId w:val="0"/>
        </w:numPr>
        <w:ind w:hanging="6"/>
        <w:jc w:val="center"/>
        <w:rPr>
          <w:rFonts w:ascii="Arial Narrow" w:hAnsi="Arial Narrow" w:cs="Arial"/>
          <w:sz w:val="22"/>
          <w:szCs w:val="22"/>
        </w:rPr>
      </w:pPr>
    </w:p>
    <w:p w:rsidR="003E7FFB" w:rsidRPr="00E31D91" w:rsidRDefault="00C0640C" w:rsidP="003E7FFB">
      <w:pPr>
        <w:pStyle w:val="Ttulo1"/>
        <w:numPr>
          <w:ilvl w:val="0"/>
          <w:numId w:val="0"/>
        </w:numPr>
        <w:ind w:hanging="6"/>
        <w:jc w:val="center"/>
        <w:rPr>
          <w:rFonts w:cs="Arial"/>
          <w:sz w:val="22"/>
          <w:szCs w:val="22"/>
        </w:rPr>
      </w:pPr>
      <w:proofErr w:type="gramStart"/>
      <w:r w:rsidRPr="00E31D91">
        <w:rPr>
          <w:rFonts w:cs="Arial"/>
          <w:sz w:val="22"/>
          <w:szCs w:val="22"/>
          <w:lang w:val="pt-BR"/>
        </w:rPr>
        <w:t xml:space="preserve">MANUAL </w:t>
      </w:r>
      <w:r w:rsidR="00E31D91" w:rsidRPr="00E31D91">
        <w:rPr>
          <w:rFonts w:cs="Arial"/>
          <w:sz w:val="22"/>
          <w:szCs w:val="22"/>
        </w:rPr>
        <w:t xml:space="preserve"> D</w:t>
      </w:r>
      <w:r w:rsidR="00E31D91" w:rsidRPr="00E31D91">
        <w:rPr>
          <w:rFonts w:cs="Arial"/>
          <w:sz w:val="22"/>
          <w:szCs w:val="22"/>
          <w:lang w:val="pt-BR"/>
        </w:rPr>
        <w:t>E</w:t>
      </w:r>
      <w:proofErr w:type="gramEnd"/>
      <w:r w:rsidR="00E31D91" w:rsidRPr="00E31D91">
        <w:rPr>
          <w:rFonts w:cs="Arial"/>
          <w:sz w:val="22"/>
          <w:szCs w:val="22"/>
          <w:lang w:val="pt-BR"/>
        </w:rPr>
        <w:t xml:space="preserve"> </w:t>
      </w:r>
      <w:r w:rsidR="003E7FFB" w:rsidRPr="00E31D91">
        <w:rPr>
          <w:rFonts w:cs="Arial"/>
          <w:sz w:val="22"/>
          <w:szCs w:val="22"/>
        </w:rPr>
        <w:t xml:space="preserve"> ESTÁGIO CURRICULAR SUPERVISIONADO DO CURSO DE LICENCIATURA EM PEDAGOGIA DO INSTITUTO DE EDUCAÇÃO SUPERIOR RAIMUNDO SÁ</w:t>
      </w:r>
    </w:p>
    <w:p w:rsidR="003E7FFB" w:rsidRPr="00E31D91" w:rsidRDefault="003E7FFB" w:rsidP="003E7FFB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3E7FFB" w:rsidRPr="00E31D91" w:rsidRDefault="003E7FFB" w:rsidP="003E7FFB">
      <w:pPr>
        <w:pStyle w:val="Default"/>
        <w:spacing w:line="360" w:lineRule="auto"/>
        <w:jc w:val="center"/>
        <w:rPr>
          <w:sz w:val="22"/>
          <w:szCs w:val="22"/>
        </w:rPr>
      </w:pPr>
      <w:r w:rsidRPr="00E31D91">
        <w:rPr>
          <w:b/>
          <w:bCs/>
          <w:sz w:val="22"/>
          <w:szCs w:val="22"/>
        </w:rPr>
        <w:t xml:space="preserve">Do Estágio </w:t>
      </w:r>
    </w:p>
    <w:p w:rsidR="003E7FFB" w:rsidRPr="00E31D91" w:rsidRDefault="003E7FFB" w:rsidP="003E7FFB">
      <w:pPr>
        <w:pStyle w:val="Default"/>
        <w:spacing w:line="360" w:lineRule="auto"/>
        <w:ind w:firstLine="708"/>
        <w:jc w:val="both"/>
        <w:rPr>
          <w:bCs/>
          <w:sz w:val="22"/>
          <w:szCs w:val="22"/>
        </w:rPr>
      </w:pPr>
      <w:r w:rsidRPr="00E31D91">
        <w:rPr>
          <w:bCs/>
          <w:sz w:val="22"/>
          <w:szCs w:val="22"/>
        </w:rPr>
        <w:t>A Pedagogia, enquanto área de conhecimento aplicado, tem como objetivo a compreensão e a intervenção construtiva nos processos educativos. É também multidisciplinar, subsidiada pela filosofia e demais ciências que colaboram significativamente com a formação integral do educando. O seu campo especifico congrega teorias e práticas que articulam cada vez mais com o conhecimento, contribuindo assim para o desenvolvimento das competências e habilidades requeridas do pedagogo.</w:t>
      </w:r>
    </w:p>
    <w:p w:rsidR="003E7FFB" w:rsidRPr="00E31D91" w:rsidRDefault="003E7FFB" w:rsidP="003E7FFB">
      <w:pPr>
        <w:pStyle w:val="Default"/>
        <w:spacing w:line="360" w:lineRule="auto"/>
        <w:ind w:firstLine="708"/>
        <w:jc w:val="both"/>
        <w:rPr>
          <w:b/>
          <w:bCs/>
          <w:sz w:val="22"/>
          <w:szCs w:val="22"/>
        </w:rPr>
      </w:pPr>
      <w:r w:rsidRPr="00E31D91">
        <w:rPr>
          <w:bCs/>
          <w:sz w:val="22"/>
          <w:szCs w:val="22"/>
        </w:rPr>
        <w:t xml:space="preserve">No decorrer do Estágio Supervisionado, o acadêmico deverá realizar o estudo e interpretação da realidade educacional do campo do estágio, desenvolvendo atividades relativas à docência e à gestão educacional, em espaços escolares e não escolares, produzindo uma avaliação desta experiência através de relatórios ou projetos assim como </w:t>
      </w:r>
      <w:proofErr w:type="gramStart"/>
      <w:r w:rsidRPr="00E31D91">
        <w:rPr>
          <w:bCs/>
          <w:sz w:val="22"/>
          <w:szCs w:val="22"/>
        </w:rPr>
        <w:t>sua auto</w:t>
      </w:r>
      <w:proofErr w:type="gramEnd"/>
      <w:r w:rsidRPr="00E31D91">
        <w:rPr>
          <w:bCs/>
          <w:sz w:val="22"/>
          <w:szCs w:val="22"/>
        </w:rPr>
        <w:t xml:space="preserve"> avaliação.</w:t>
      </w:r>
    </w:p>
    <w:p w:rsidR="003E7FFB" w:rsidRPr="00E31D91" w:rsidRDefault="003E7FFB" w:rsidP="003E7FFB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3E7FFB" w:rsidRPr="00E31D91" w:rsidRDefault="003E7FFB" w:rsidP="003E7FFB">
      <w:pPr>
        <w:pStyle w:val="Default"/>
        <w:spacing w:line="360" w:lineRule="auto"/>
        <w:jc w:val="center"/>
        <w:rPr>
          <w:sz w:val="22"/>
          <w:szCs w:val="22"/>
        </w:rPr>
      </w:pPr>
      <w:r w:rsidRPr="00E31D91">
        <w:rPr>
          <w:b/>
          <w:bCs/>
          <w:sz w:val="22"/>
          <w:szCs w:val="22"/>
        </w:rPr>
        <w:t xml:space="preserve">CAPITULO I </w:t>
      </w:r>
    </w:p>
    <w:p w:rsidR="003E7FFB" w:rsidRPr="00E31D91" w:rsidRDefault="003E7FFB" w:rsidP="003E7FFB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E31D91">
        <w:rPr>
          <w:b/>
          <w:bCs/>
          <w:sz w:val="22"/>
          <w:szCs w:val="22"/>
        </w:rPr>
        <w:t>Da Natureza e Objetivos</w:t>
      </w:r>
    </w:p>
    <w:p w:rsidR="003E7FFB" w:rsidRPr="00E31D91" w:rsidRDefault="003E7FFB" w:rsidP="003E7FFB">
      <w:pPr>
        <w:pStyle w:val="Default"/>
        <w:spacing w:line="360" w:lineRule="auto"/>
        <w:rPr>
          <w:sz w:val="22"/>
          <w:szCs w:val="22"/>
        </w:rPr>
      </w:pPr>
    </w:p>
    <w:p w:rsidR="003E7FFB" w:rsidRPr="00E31D91" w:rsidRDefault="003E7FFB" w:rsidP="003E7FFB">
      <w:pPr>
        <w:pStyle w:val="Default"/>
        <w:spacing w:line="360" w:lineRule="auto"/>
        <w:jc w:val="both"/>
        <w:rPr>
          <w:sz w:val="22"/>
          <w:szCs w:val="22"/>
        </w:rPr>
      </w:pPr>
      <w:r w:rsidRPr="00E31D91">
        <w:rPr>
          <w:sz w:val="22"/>
          <w:szCs w:val="22"/>
        </w:rPr>
        <w:t xml:space="preserve">Artigo 1°- O Estágio Curricular Supervisionado do curso de Licenciatura em Pedagogia tem início no 6º semestre e deve ser compreendido como uma dimensão da formação profissional, que propicia a compreensão e a efetivação das relações ensino/aprendizagem e teoria/pratica, e desenvolvido em situações reais de trabalho em escolas de Educação Básica, da cidade de Picos/PI mediante convênios. </w:t>
      </w:r>
    </w:p>
    <w:p w:rsidR="003E7FFB" w:rsidRPr="00E31D91" w:rsidRDefault="003E7FFB" w:rsidP="003E7FFB">
      <w:pPr>
        <w:pStyle w:val="Default"/>
        <w:spacing w:line="360" w:lineRule="auto"/>
        <w:jc w:val="both"/>
        <w:rPr>
          <w:sz w:val="22"/>
          <w:szCs w:val="22"/>
        </w:rPr>
      </w:pPr>
      <w:r w:rsidRPr="00E31D91">
        <w:rPr>
          <w:sz w:val="22"/>
          <w:szCs w:val="22"/>
        </w:rPr>
        <w:t xml:space="preserve"> </w:t>
      </w:r>
    </w:p>
    <w:p w:rsidR="003E7FFB" w:rsidRPr="00E31D91" w:rsidRDefault="003E7FFB" w:rsidP="003E7FFB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E31D91">
        <w:rPr>
          <w:sz w:val="22"/>
          <w:szCs w:val="22"/>
        </w:rPr>
        <w:t xml:space="preserve">Artigo 2º- O Estágio Curricular Supervisionado deve ser entendido como um processo de </w:t>
      </w:r>
      <w:proofErr w:type="gramStart"/>
      <w:r w:rsidRPr="00E31D91">
        <w:rPr>
          <w:sz w:val="22"/>
          <w:szCs w:val="22"/>
        </w:rPr>
        <w:t>estudo  de</w:t>
      </w:r>
      <w:proofErr w:type="gramEnd"/>
      <w:r w:rsidRPr="00E31D91">
        <w:rPr>
          <w:sz w:val="22"/>
          <w:szCs w:val="22"/>
        </w:rPr>
        <w:t xml:space="preserve"> atividades de aprendizagem profissional decorrente da participação em situações reais de modo a assegurar aos graduandos experiência de exercício profissional, e tem por objetivo exercitar a competência técnica e habilitar o estudante a exercer sua profissão. Nesta perspectiva, a consolidação da formação docente tem como necessidade maior o encontro da teoria com a prática em ambientes educacionais </w:t>
      </w:r>
      <w:r w:rsidRPr="00E31D91">
        <w:rPr>
          <w:sz w:val="22"/>
          <w:szCs w:val="22"/>
        </w:rPr>
        <w:lastRenderedPageBreak/>
        <w:t>ou não educacionais, procurando, sobretudo, manter a compatibilidade com as Diretrizes Curriculares Nacionais para o Curso de Pedagogia, que pressupõem atividades pedagógicas efetivas no ambiente institucional, estabelecida entre ensino, que caracteriza na relação aos licenciados a observação e acompanhamento, a participação no planejamento, na execução e na avaliação de aprendizagens do ensino ou de projetos pedagógicos, realizado no decorrer do estágio.</w:t>
      </w:r>
      <w:r w:rsidRPr="00E31D91">
        <w:rPr>
          <w:b/>
          <w:sz w:val="22"/>
          <w:szCs w:val="22"/>
        </w:rPr>
        <w:t xml:space="preserve">                                                                 </w:t>
      </w:r>
    </w:p>
    <w:p w:rsidR="003E7FFB" w:rsidRPr="00E31D91" w:rsidRDefault="003E7FFB" w:rsidP="003E7FFB">
      <w:pPr>
        <w:pStyle w:val="Default"/>
        <w:spacing w:line="360" w:lineRule="auto"/>
        <w:rPr>
          <w:b/>
          <w:sz w:val="22"/>
          <w:szCs w:val="22"/>
        </w:rPr>
      </w:pPr>
    </w:p>
    <w:p w:rsidR="003E7FFB" w:rsidRPr="00E31D91" w:rsidRDefault="003E7FFB" w:rsidP="003E7FFB">
      <w:pPr>
        <w:pStyle w:val="Default"/>
        <w:spacing w:line="360" w:lineRule="auto"/>
        <w:rPr>
          <w:b/>
          <w:sz w:val="22"/>
          <w:szCs w:val="22"/>
        </w:rPr>
      </w:pPr>
      <w:r w:rsidRPr="00E31D91">
        <w:rPr>
          <w:b/>
          <w:sz w:val="22"/>
          <w:szCs w:val="22"/>
        </w:rPr>
        <w:t xml:space="preserve">                                                           CAPÍTULO II</w:t>
      </w:r>
    </w:p>
    <w:p w:rsidR="003E7FFB" w:rsidRPr="00E31D91" w:rsidRDefault="00B503B3" w:rsidP="00B503B3">
      <w:pPr>
        <w:pStyle w:val="Default"/>
        <w:spacing w:line="360" w:lineRule="auto"/>
        <w:rPr>
          <w:sz w:val="22"/>
          <w:szCs w:val="22"/>
        </w:rPr>
      </w:pPr>
      <w:r w:rsidRPr="00E31D91">
        <w:rPr>
          <w:b/>
          <w:bCs/>
          <w:sz w:val="22"/>
          <w:szCs w:val="22"/>
        </w:rPr>
        <w:t xml:space="preserve">                                   </w:t>
      </w:r>
      <w:r w:rsidR="003E7FFB" w:rsidRPr="00E31D91">
        <w:rPr>
          <w:b/>
          <w:bCs/>
          <w:sz w:val="22"/>
          <w:szCs w:val="22"/>
        </w:rPr>
        <w:t>Desenvolvimento do Estágio e Modalidades</w:t>
      </w:r>
    </w:p>
    <w:p w:rsidR="003E7FFB" w:rsidRPr="00E31D91" w:rsidRDefault="003E7FFB" w:rsidP="003E7FFB">
      <w:pPr>
        <w:pStyle w:val="Default"/>
        <w:spacing w:before="280" w:after="280" w:line="360" w:lineRule="auto"/>
        <w:jc w:val="both"/>
        <w:rPr>
          <w:sz w:val="22"/>
          <w:szCs w:val="22"/>
        </w:rPr>
      </w:pPr>
      <w:r w:rsidRPr="00E31D91">
        <w:rPr>
          <w:sz w:val="22"/>
          <w:szCs w:val="22"/>
        </w:rPr>
        <w:t>Artigo 3°- A carga horária do Estágio Supervisionado é de 300 (trezentas) horas distribuída em três períodos letivos, correspondentes ao estágio, devendo ser cumprida dentro dos períodos letivos regulares, preferencialmente nos momentos curriculares previstos. Caso o aluno esteja impedido, por motivo de força maior de realizar o estágio, deverá apresentar justificativa e comprovante por escrito à coordenação do curso. Neste caso, o aluno deverá cumprir as horas de estágio obrigatório até o final do Curso, sendo que o aluno não poderá colar grau e solicitar a expedição de Diploma sem o cumprimento do mesmo.</w:t>
      </w:r>
    </w:p>
    <w:p w:rsidR="003E7FFB" w:rsidRPr="00E31D91" w:rsidRDefault="003E7FFB" w:rsidP="003E7FFB">
      <w:pPr>
        <w:pStyle w:val="Default"/>
        <w:spacing w:before="280" w:after="280" w:line="360" w:lineRule="auto"/>
        <w:jc w:val="both"/>
        <w:rPr>
          <w:sz w:val="22"/>
          <w:szCs w:val="22"/>
        </w:rPr>
      </w:pPr>
      <w:r w:rsidRPr="00E31D91">
        <w:rPr>
          <w:sz w:val="22"/>
          <w:szCs w:val="22"/>
        </w:rPr>
        <w:t>Artigo 4°- São considerados campos de estágio, os órgãos públicos ou privados, as instituições de ensino públicas ou privadas, as empresas e instituições desde que propiciem condições de aprendizagem, garantindo a manutenção dos programas durante os três períodos de estágios. O Estágio Curricular Supervisionado é planejado, organizado e gerenciado por sua coordenadoria, cuja denominação é designada pelo Diretor da Instituição, que integra o Conselho de Curso. O Professor designado para atuar como coordenador de estagio deve atender aos padrões de qualidade difundidos pela CF/1988, LDB nº 9.394/96, Plano Nacional de Educação e os Parâmetros Curriculares nacionais e as Diretrizes Curriculares Nacionais para o Curso de Licenciatura Plena em Pedagogia</w:t>
      </w:r>
      <w:r w:rsidRPr="00E31D91">
        <w:rPr>
          <w:b/>
          <w:bCs/>
          <w:sz w:val="22"/>
          <w:szCs w:val="22"/>
        </w:rPr>
        <w:t xml:space="preserve">, </w:t>
      </w:r>
      <w:r w:rsidRPr="00E31D91">
        <w:rPr>
          <w:bCs/>
          <w:sz w:val="22"/>
          <w:szCs w:val="22"/>
        </w:rPr>
        <w:t>Resolução CNE/CP Nº 1, de 15 de maio de 2006.</w:t>
      </w:r>
      <w:r w:rsidRPr="00E31D91">
        <w:rPr>
          <w:sz w:val="22"/>
          <w:szCs w:val="22"/>
        </w:rPr>
        <w:t xml:space="preserve">  </w:t>
      </w:r>
    </w:p>
    <w:p w:rsidR="003E7FFB" w:rsidRPr="00E31D91" w:rsidRDefault="003E7FFB" w:rsidP="003E7FFB">
      <w:pPr>
        <w:pStyle w:val="Default"/>
        <w:spacing w:before="280" w:after="280" w:line="360" w:lineRule="auto"/>
        <w:jc w:val="both"/>
        <w:rPr>
          <w:sz w:val="22"/>
          <w:szCs w:val="22"/>
        </w:rPr>
      </w:pPr>
      <w:r w:rsidRPr="00E31D91">
        <w:rPr>
          <w:sz w:val="22"/>
          <w:szCs w:val="22"/>
        </w:rPr>
        <w:t xml:space="preserve">Artigo 5°- A entidade concedente de estágio deverá:                                            </w:t>
      </w:r>
    </w:p>
    <w:p w:rsidR="003E7FFB" w:rsidRPr="00E31D91" w:rsidRDefault="003E7FFB" w:rsidP="003E7FFB">
      <w:pPr>
        <w:pStyle w:val="Default"/>
        <w:numPr>
          <w:ilvl w:val="0"/>
          <w:numId w:val="6"/>
        </w:numPr>
        <w:spacing w:before="280" w:after="280" w:line="360" w:lineRule="auto"/>
        <w:jc w:val="both"/>
        <w:rPr>
          <w:sz w:val="22"/>
          <w:szCs w:val="22"/>
        </w:rPr>
      </w:pPr>
      <w:r w:rsidRPr="00E31D91">
        <w:rPr>
          <w:sz w:val="22"/>
          <w:szCs w:val="22"/>
        </w:rPr>
        <w:t xml:space="preserve">Apresentar infraestrutura material e de recursos humanos; </w:t>
      </w:r>
    </w:p>
    <w:p w:rsidR="003E7FFB" w:rsidRPr="00E31D91" w:rsidRDefault="003E7FFB" w:rsidP="003E7FFB">
      <w:pPr>
        <w:pStyle w:val="Default"/>
        <w:numPr>
          <w:ilvl w:val="0"/>
          <w:numId w:val="6"/>
        </w:numPr>
        <w:spacing w:before="280" w:after="280" w:line="360" w:lineRule="auto"/>
        <w:jc w:val="both"/>
        <w:rPr>
          <w:sz w:val="22"/>
          <w:szCs w:val="22"/>
        </w:rPr>
      </w:pPr>
      <w:r w:rsidRPr="00E31D91">
        <w:rPr>
          <w:sz w:val="22"/>
          <w:szCs w:val="22"/>
        </w:rPr>
        <w:t>Aceitar as formas e procedimentos de orientação e avaliação do Instituto de Educação Superior Raimundo Sá.</w:t>
      </w:r>
    </w:p>
    <w:p w:rsidR="003E7FFB" w:rsidRPr="00E31D91" w:rsidRDefault="003E7FFB" w:rsidP="003E7FFB">
      <w:pPr>
        <w:pStyle w:val="Default"/>
        <w:spacing w:line="360" w:lineRule="auto"/>
        <w:jc w:val="both"/>
        <w:rPr>
          <w:sz w:val="22"/>
          <w:szCs w:val="22"/>
        </w:rPr>
      </w:pPr>
      <w:r w:rsidRPr="00E31D91">
        <w:rPr>
          <w:sz w:val="22"/>
          <w:szCs w:val="22"/>
        </w:rPr>
        <w:lastRenderedPageBreak/>
        <w:t xml:space="preserve">Artigo 6°- Os campos de estágios serão estabelecidos entre o Instituto de Educação Superior Raimundo Sá e outras instituições de ensino públicas e privadas, empresas e outras instituições que possam proporcionar aprendizagem e serão apoiados por meio de convênios e documentos comprobatórios, celebrados entre o Instituto de Educação Superior Raimundo Sá e o órgão concedente do estágio. </w:t>
      </w:r>
    </w:p>
    <w:p w:rsidR="003E7FFB" w:rsidRPr="00E31D91" w:rsidRDefault="003E7FFB" w:rsidP="003E7FFB">
      <w:pPr>
        <w:pStyle w:val="Default"/>
        <w:spacing w:line="360" w:lineRule="auto"/>
        <w:jc w:val="both"/>
        <w:rPr>
          <w:sz w:val="22"/>
          <w:szCs w:val="22"/>
        </w:rPr>
      </w:pPr>
      <w:r w:rsidRPr="00E31D91">
        <w:rPr>
          <w:sz w:val="22"/>
          <w:szCs w:val="22"/>
        </w:rPr>
        <w:t>Parágrafo único - A realização do estágio, por parte do aluno, não acarreta vínculo empregatício de qualquer natureza. Os convênios deverão explicitar, além dos aspectos legais, os aspectos educacionais de acordo com o projeto do curso de Pedagogia do IESRSA.</w:t>
      </w:r>
    </w:p>
    <w:p w:rsidR="003E7FFB" w:rsidRPr="00E31D91" w:rsidRDefault="003E7FFB" w:rsidP="003E7FFB">
      <w:pPr>
        <w:pStyle w:val="Default"/>
        <w:spacing w:line="360" w:lineRule="auto"/>
        <w:ind w:left="2836" w:firstLine="709"/>
        <w:jc w:val="both"/>
        <w:rPr>
          <w:sz w:val="22"/>
          <w:szCs w:val="22"/>
        </w:rPr>
      </w:pPr>
    </w:p>
    <w:p w:rsidR="00B503B3" w:rsidRPr="00E31D91" w:rsidRDefault="00B503B3" w:rsidP="003E7FFB">
      <w:pPr>
        <w:pStyle w:val="Default"/>
        <w:spacing w:line="360" w:lineRule="auto"/>
        <w:ind w:left="2836" w:firstLine="709"/>
        <w:jc w:val="both"/>
        <w:rPr>
          <w:sz w:val="22"/>
          <w:szCs w:val="22"/>
        </w:rPr>
      </w:pPr>
    </w:p>
    <w:p w:rsidR="00B503B3" w:rsidRPr="00E31D91" w:rsidRDefault="00B503B3" w:rsidP="003E7FFB">
      <w:pPr>
        <w:pStyle w:val="Default"/>
        <w:spacing w:line="360" w:lineRule="auto"/>
        <w:ind w:left="2836" w:firstLine="709"/>
        <w:jc w:val="both"/>
        <w:rPr>
          <w:sz w:val="22"/>
          <w:szCs w:val="22"/>
        </w:rPr>
      </w:pPr>
    </w:p>
    <w:p w:rsidR="003E7FFB" w:rsidRPr="00E31D91" w:rsidRDefault="003E7FFB" w:rsidP="003E7FFB">
      <w:pPr>
        <w:pStyle w:val="Default"/>
        <w:spacing w:line="360" w:lineRule="auto"/>
        <w:ind w:left="2836" w:firstLine="709"/>
        <w:jc w:val="both"/>
        <w:rPr>
          <w:b/>
          <w:color w:val="auto"/>
          <w:sz w:val="22"/>
          <w:szCs w:val="22"/>
        </w:rPr>
      </w:pPr>
      <w:r w:rsidRPr="00E31D91">
        <w:rPr>
          <w:b/>
          <w:color w:val="auto"/>
          <w:sz w:val="22"/>
          <w:szCs w:val="22"/>
        </w:rPr>
        <w:t xml:space="preserve">CAPITULO </w:t>
      </w:r>
      <w:proofErr w:type="spellStart"/>
      <w:r w:rsidRPr="00E31D91">
        <w:rPr>
          <w:b/>
          <w:color w:val="auto"/>
          <w:sz w:val="22"/>
          <w:szCs w:val="22"/>
        </w:rPr>
        <w:t>Ill</w:t>
      </w:r>
      <w:proofErr w:type="spellEnd"/>
    </w:p>
    <w:p w:rsidR="003E7FFB" w:rsidRPr="00E31D91" w:rsidRDefault="003E7FFB" w:rsidP="003E7FF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E31D91">
        <w:rPr>
          <w:b/>
          <w:bCs/>
          <w:color w:val="auto"/>
          <w:sz w:val="22"/>
          <w:szCs w:val="22"/>
        </w:rPr>
        <w:t xml:space="preserve">Da Organização e Metodologia  </w:t>
      </w:r>
    </w:p>
    <w:p w:rsidR="003E7FFB" w:rsidRPr="00E31D91" w:rsidRDefault="003E7FFB" w:rsidP="003E7FFB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</w:p>
    <w:p w:rsidR="003E7FFB" w:rsidRPr="00E31D91" w:rsidRDefault="003E7FFB" w:rsidP="003E7FF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E31D91">
        <w:rPr>
          <w:color w:val="auto"/>
          <w:sz w:val="22"/>
          <w:szCs w:val="22"/>
        </w:rPr>
        <w:t xml:space="preserve">Artigo 7º - Toda a organização e desenvolvimento dos estágios supervisionados de cada área serão realizados pela coordenação do curso e o professor titular da disciplina assessorado pelo respectivo colegiado de curso. No final de cada período letivo será elaborada a programação das atividades pelo coordenador e professores orientadores, referente à área especifica do estágio a ser desenvolvida. </w:t>
      </w:r>
    </w:p>
    <w:p w:rsidR="003E7FFB" w:rsidRPr="00E31D91" w:rsidRDefault="003E7FFB" w:rsidP="003E7FF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3E7FFB" w:rsidRPr="00E31D91" w:rsidRDefault="003E7FFB" w:rsidP="003E7FF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E31D91">
        <w:rPr>
          <w:color w:val="auto"/>
          <w:sz w:val="22"/>
          <w:szCs w:val="22"/>
        </w:rPr>
        <w:t xml:space="preserve">Artigo 8º - Poderão ser orientadores de estágio os docentes do Instituto de Educação Superior Raimundo Sá, respeitadas sua formação, experiência profissional e as peculiaridades do campo de estágio em que se realiza o estágio das habilidades pedagógicas. </w:t>
      </w:r>
    </w:p>
    <w:p w:rsidR="003E7FFB" w:rsidRPr="00E31D91" w:rsidRDefault="003E7FFB" w:rsidP="003E7FF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3E7FFB" w:rsidRPr="00E31D91" w:rsidRDefault="003E7FFB" w:rsidP="003E7FF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E31D91">
        <w:rPr>
          <w:color w:val="auto"/>
          <w:sz w:val="22"/>
          <w:szCs w:val="22"/>
        </w:rPr>
        <w:t>Artigo 9º - Quando necessário, poderá haver participação de profissionais de áreas específicas na orientação de estágios, solicitado pelo coordenador do curso.</w:t>
      </w:r>
    </w:p>
    <w:p w:rsidR="003E7FFB" w:rsidRPr="00E31D91" w:rsidRDefault="003E7FFB" w:rsidP="003E7FF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E31D91">
        <w:rPr>
          <w:color w:val="auto"/>
          <w:sz w:val="22"/>
          <w:szCs w:val="22"/>
        </w:rPr>
        <w:t xml:space="preserve">Artigo 10 - Compete ao Coordenador do curso: </w:t>
      </w:r>
    </w:p>
    <w:p w:rsidR="003E7FFB" w:rsidRPr="00E31D91" w:rsidRDefault="003E7FFB" w:rsidP="003E7FF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E31D91">
        <w:rPr>
          <w:color w:val="auto"/>
          <w:sz w:val="22"/>
          <w:szCs w:val="22"/>
        </w:rPr>
        <w:t xml:space="preserve">I- Apoiar os estágios curriculares atendendo às necessidades emergentes do curso; </w:t>
      </w:r>
    </w:p>
    <w:p w:rsidR="003E7FFB" w:rsidRPr="00E31D91" w:rsidRDefault="003E7FFB" w:rsidP="003E7FF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E31D91">
        <w:rPr>
          <w:color w:val="auto"/>
          <w:sz w:val="22"/>
          <w:szCs w:val="22"/>
        </w:rPr>
        <w:t xml:space="preserve">II- participar, quando necessário, da avaliação do estágio; </w:t>
      </w:r>
    </w:p>
    <w:p w:rsidR="003E7FFB" w:rsidRPr="00E31D91" w:rsidRDefault="003E7FFB" w:rsidP="003E7FF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E31D91">
        <w:rPr>
          <w:color w:val="auto"/>
          <w:sz w:val="22"/>
          <w:szCs w:val="22"/>
        </w:rPr>
        <w:t xml:space="preserve">III- promover intercâmbio entre os professores orientadores de estágio, visando solucionar problemas e uniformizar procedimentos; </w:t>
      </w:r>
    </w:p>
    <w:p w:rsidR="003E7FFB" w:rsidRPr="00E31D91" w:rsidRDefault="003E7FFB" w:rsidP="003E7FFB">
      <w:pPr>
        <w:pStyle w:val="Default"/>
        <w:spacing w:line="360" w:lineRule="auto"/>
        <w:jc w:val="both"/>
        <w:rPr>
          <w:sz w:val="22"/>
          <w:szCs w:val="22"/>
        </w:rPr>
      </w:pPr>
      <w:r w:rsidRPr="00E31D91">
        <w:rPr>
          <w:sz w:val="22"/>
          <w:szCs w:val="22"/>
        </w:rPr>
        <w:t xml:space="preserve">IV- Assessorar os professores orientadores de estágio no intercâmbio com outras instituições; </w:t>
      </w:r>
    </w:p>
    <w:p w:rsidR="003E7FFB" w:rsidRPr="00E31D91" w:rsidRDefault="003E7FFB" w:rsidP="003E7FFB">
      <w:pPr>
        <w:pStyle w:val="Default"/>
        <w:spacing w:line="360" w:lineRule="auto"/>
        <w:jc w:val="both"/>
        <w:rPr>
          <w:sz w:val="22"/>
          <w:szCs w:val="22"/>
        </w:rPr>
      </w:pPr>
      <w:r w:rsidRPr="00E31D91">
        <w:rPr>
          <w:sz w:val="22"/>
          <w:szCs w:val="22"/>
        </w:rPr>
        <w:lastRenderedPageBreak/>
        <w:t xml:space="preserve">V- Articular-se com o Colegiado do Curso, as diferentes possibilidades de campos de estágios, com a finalidade de compatibilizar convênios para o desenvolvimento do estágio e a interdisciplinaridade; </w:t>
      </w:r>
    </w:p>
    <w:p w:rsidR="003E7FFB" w:rsidRPr="00E31D91" w:rsidRDefault="003E7FFB" w:rsidP="003E7FFB">
      <w:pPr>
        <w:pStyle w:val="Default"/>
        <w:spacing w:line="360" w:lineRule="auto"/>
        <w:jc w:val="both"/>
        <w:rPr>
          <w:sz w:val="22"/>
          <w:szCs w:val="22"/>
        </w:rPr>
      </w:pPr>
      <w:r w:rsidRPr="00E31D91">
        <w:rPr>
          <w:sz w:val="22"/>
          <w:szCs w:val="22"/>
        </w:rPr>
        <w:t xml:space="preserve">VI- Planejar e pôr em execução as atividades do estágio; </w:t>
      </w:r>
    </w:p>
    <w:p w:rsidR="003E7FFB" w:rsidRPr="00E31D91" w:rsidRDefault="003E7FFB" w:rsidP="003E7FFB">
      <w:pPr>
        <w:pStyle w:val="Default"/>
        <w:spacing w:line="360" w:lineRule="auto"/>
        <w:jc w:val="both"/>
        <w:rPr>
          <w:sz w:val="22"/>
          <w:szCs w:val="22"/>
        </w:rPr>
      </w:pPr>
      <w:r w:rsidRPr="00E31D91">
        <w:rPr>
          <w:sz w:val="22"/>
          <w:szCs w:val="22"/>
        </w:rPr>
        <w:t xml:space="preserve">VII- Orientar os alunos na escolha do campo de estágio. </w:t>
      </w:r>
    </w:p>
    <w:p w:rsidR="003E7FFB" w:rsidRPr="00E31D91" w:rsidRDefault="003E7FFB" w:rsidP="003E7FFB">
      <w:pPr>
        <w:pStyle w:val="Default"/>
        <w:spacing w:line="360" w:lineRule="auto"/>
        <w:jc w:val="both"/>
        <w:rPr>
          <w:sz w:val="22"/>
          <w:szCs w:val="22"/>
        </w:rPr>
      </w:pPr>
      <w:r w:rsidRPr="00E31D91">
        <w:rPr>
          <w:sz w:val="22"/>
          <w:szCs w:val="22"/>
        </w:rPr>
        <w:t>VIII- organizar, a cada semestre letivo, os campos e as turmas de estágio.</w:t>
      </w:r>
    </w:p>
    <w:p w:rsidR="003E7FFB" w:rsidRPr="00E31D91" w:rsidRDefault="003E7FFB" w:rsidP="003E7FFB">
      <w:pPr>
        <w:pStyle w:val="Default"/>
        <w:spacing w:line="360" w:lineRule="auto"/>
        <w:jc w:val="both"/>
        <w:rPr>
          <w:sz w:val="22"/>
          <w:szCs w:val="22"/>
        </w:rPr>
      </w:pPr>
    </w:p>
    <w:p w:rsidR="003E7FFB" w:rsidRPr="00E31D91" w:rsidRDefault="003E7FFB" w:rsidP="003E7FFB">
      <w:pPr>
        <w:pStyle w:val="Default"/>
        <w:spacing w:line="360" w:lineRule="auto"/>
        <w:jc w:val="both"/>
        <w:rPr>
          <w:sz w:val="22"/>
          <w:szCs w:val="22"/>
        </w:rPr>
      </w:pPr>
      <w:r w:rsidRPr="00E31D91">
        <w:rPr>
          <w:sz w:val="22"/>
          <w:szCs w:val="22"/>
        </w:rPr>
        <w:t xml:space="preserve">Artigo 11 – Compete aos professores orientadores: </w:t>
      </w:r>
    </w:p>
    <w:p w:rsidR="003E7FFB" w:rsidRPr="00E31D91" w:rsidRDefault="003E7FFB" w:rsidP="003E7FFB">
      <w:pPr>
        <w:pStyle w:val="Default"/>
        <w:spacing w:line="360" w:lineRule="auto"/>
        <w:jc w:val="both"/>
        <w:rPr>
          <w:sz w:val="22"/>
          <w:szCs w:val="22"/>
        </w:rPr>
      </w:pPr>
      <w:r w:rsidRPr="00E31D91">
        <w:rPr>
          <w:sz w:val="22"/>
          <w:szCs w:val="22"/>
        </w:rPr>
        <w:t xml:space="preserve">I - Orientar os alunos quanto à escolha do local em que o estágio deve ser realizado; </w:t>
      </w:r>
    </w:p>
    <w:p w:rsidR="003E7FFB" w:rsidRPr="00E31D91" w:rsidRDefault="003E7FFB" w:rsidP="003E7FFB">
      <w:pPr>
        <w:pStyle w:val="Default"/>
        <w:spacing w:line="360" w:lineRule="auto"/>
        <w:jc w:val="both"/>
        <w:rPr>
          <w:sz w:val="22"/>
          <w:szCs w:val="22"/>
        </w:rPr>
      </w:pPr>
      <w:r w:rsidRPr="00E31D91">
        <w:rPr>
          <w:sz w:val="22"/>
          <w:szCs w:val="22"/>
        </w:rPr>
        <w:t xml:space="preserve">II - Manter contato, na medida do possível, com as instituições de ensino que serão campos de estágios; </w:t>
      </w:r>
    </w:p>
    <w:p w:rsidR="003E7FFB" w:rsidRPr="00E31D91" w:rsidRDefault="003E7FFB" w:rsidP="003E7FFB">
      <w:pPr>
        <w:pStyle w:val="Default"/>
        <w:spacing w:line="360" w:lineRule="auto"/>
        <w:jc w:val="both"/>
        <w:rPr>
          <w:sz w:val="22"/>
          <w:szCs w:val="22"/>
        </w:rPr>
      </w:pPr>
      <w:r w:rsidRPr="00E31D91">
        <w:rPr>
          <w:sz w:val="22"/>
          <w:szCs w:val="22"/>
        </w:rPr>
        <w:t>III - Realizar encontros periódicos com os alunos, no horário reservado à orientação de estágios, previstos no horário semanal da Faculdade;</w:t>
      </w:r>
    </w:p>
    <w:p w:rsidR="003E7FFB" w:rsidRPr="00E31D91" w:rsidRDefault="003E7FFB" w:rsidP="003E7FFB">
      <w:pPr>
        <w:pStyle w:val="Default"/>
        <w:spacing w:line="360" w:lineRule="auto"/>
        <w:jc w:val="both"/>
        <w:rPr>
          <w:sz w:val="22"/>
          <w:szCs w:val="22"/>
        </w:rPr>
      </w:pPr>
      <w:r w:rsidRPr="00E31D91">
        <w:rPr>
          <w:sz w:val="22"/>
          <w:szCs w:val="22"/>
        </w:rPr>
        <w:t>IV - Orientar as atividades a serem realizadas no Estágio, no que se referem:</w:t>
      </w:r>
    </w:p>
    <w:p w:rsidR="003E7FFB" w:rsidRPr="00E31D91" w:rsidRDefault="003E7FFB" w:rsidP="003E7FFB">
      <w:pPr>
        <w:pStyle w:val="Default"/>
        <w:spacing w:line="360" w:lineRule="auto"/>
        <w:jc w:val="both"/>
        <w:rPr>
          <w:sz w:val="22"/>
          <w:szCs w:val="22"/>
        </w:rPr>
      </w:pPr>
      <w:r w:rsidRPr="00E31D91">
        <w:rPr>
          <w:sz w:val="22"/>
          <w:szCs w:val="22"/>
        </w:rPr>
        <w:t xml:space="preserve">a) aos procedimentos de observação, participação, formas de registro, investigação, planejamento e desenvolvimento de aulas e/ou projetos de trabalho a serem realizados na escola; </w:t>
      </w:r>
    </w:p>
    <w:p w:rsidR="003E7FFB" w:rsidRPr="00E31D91" w:rsidRDefault="003E7FFB" w:rsidP="003E7FFB">
      <w:pPr>
        <w:pStyle w:val="Default"/>
        <w:spacing w:line="360" w:lineRule="auto"/>
        <w:jc w:val="both"/>
        <w:rPr>
          <w:sz w:val="22"/>
          <w:szCs w:val="22"/>
        </w:rPr>
      </w:pPr>
      <w:r w:rsidRPr="00E31D91">
        <w:rPr>
          <w:sz w:val="22"/>
          <w:szCs w:val="22"/>
        </w:rPr>
        <w:t xml:space="preserve">b) ao acompanhamento das atividades desenvolvidas e sua integração com os eixos temáticos: </w:t>
      </w:r>
      <w:r w:rsidRPr="00E31D91">
        <w:rPr>
          <w:bCs/>
          <w:sz w:val="22"/>
          <w:szCs w:val="22"/>
        </w:rPr>
        <w:t>escola, aluno e professor;</w:t>
      </w:r>
      <w:r w:rsidRPr="00E31D91">
        <w:rPr>
          <w:b/>
          <w:bCs/>
          <w:sz w:val="22"/>
          <w:szCs w:val="22"/>
        </w:rPr>
        <w:t xml:space="preserve"> </w:t>
      </w:r>
    </w:p>
    <w:p w:rsidR="003E7FFB" w:rsidRPr="00E31D91" w:rsidRDefault="003E7FFB" w:rsidP="003E7FFB">
      <w:pPr>
        <w:pStyle w:val="Default"/>
        <w:spacing w:line="360" w:lineRule="auto"/>
        <w:jc w:val="both"/>
        <w:rPr>
          <w:sz w:val="22"/>
          <w:szCs w:val="22"/>
        </w:rPr>
      </w:pPr>
      <w:r w:rsidRPr="00E31D91">
        <w:rPr>
          <w:sz w:val="22"/>
          <w:szCs w:val="22"/>
        </w:rPr>
        <w:t xml:space="preserve">c) a análise periódica dos registros para a elaboração do Relatório de Estágio. </w:t>
      </w:r>
    </w:p>
    <w:p w:rsidR="003E7FFB" w:rsidRPr="00E31D91" w:rsidRDefault="003E7FFB" w:rsidP="003E7FFB">
      <w:pPr>
        <w:pStyle w:val="Default"/>
        <w:spacing w:line="360" w:lineRule="auto"/>
        <w:jc w:val="both"/>
        <w:rPr>
          <w:sz w:val="22"/>
          <w:szCs w:val="22"/>
        </w:rPr>
      </w:pPr>
    </w:p>
    <w:p w:rsidR="003E7FFB" w:rsidRPr="00E31D91" w:rsidRDefault="003E7FFB" w:rsidP="003E7FFB">
      <w:pPr>
        <w:pStyle w:val="Default"/>
        <w:spacing w:line="360" w:lineRule="auto"/>
        <w:jc w:val="both"/>
        <w:rPr>
          <w:sz w:val="22"/>
          <w:szCs w:val="22"/>
        </w:rPr>
      </w:pPr>
      <w:r w:rsidRPr="00E31D91">
        <w:rPr>
          <w:sz w:val="22"/>
          <w:szCs w:val="22"/>
        </w:rPr>
        <w:t>Artigo 12 - A tarefa de entrar em contato com as escolas e acordar, com a respectiva direção, a realização do Estágio Supervisionado é de responsabilidade do professor orientador do estágio.</w:t>
      </w:r>
    </w:p>
    <w:p w:rsidR="003E7FFB" w:rsidRPr="00E31D91" w:rsidRDefault="003E7FFB" w:rsidP="003E7FFB">
      <w:pPr>
        <w:pStyle w:val="Default"/>
        <w:spacing w:line="360" w:lineRule="auto"/>
        <w:jc w:val="both"/>
        <w:rPr>
          <w:sz w:val="22"/>
          <w:szCs w:val="22"/>
        </w:rPr>
      </w:pPr>
    </w:p>
    <w:p w:rsidR="003E7FFB" w:rsidRPr="00E31D91" w:rsidRDefault="003E7FFB" w:rsidP="003E7FFB">
      <w:pPr>
        <w:pStyle w:val="Default"/>
        <w:spacing w:line="360" w:lineRule="auto"/>
        <w:jc w:val="both"/>
        <w:rPr>
          <w:sz w:val="22"/>
          <w:szCs w:val="22"/>
        </w:rPr>
      </w:pPr>
      <w:r w:rsidRPr="00E31D91">
        <w:rPr>
          <w:sz w:val="22"/>
          <w:szCs w:val="22"/>
        </w:rPr>
        <w:t xml:space="preserve">Artigo 13 - A orientação dos estágios poderá ser desenvolvida através de diversas ações, tais como: </w:t>
      </w:r>
    </w:p>
    <w:p w:rsidR="003E7FFB" w:rsidRPr="00E31D91" w:rsidRDefault="003E7FFB" w:rsidP="003E7FFB">
      <w:pPr>
        <w:pStyle w:val="Default"/>
        <w:spacing w:line="360" w:lineRule="auto"/>
        <w:jc w:val="both"/>
        <w:rPr>
          <w:sz w:val="22"/>
          <w:szCs w:val="22"/>
        </w:rPr>
      </w:pPr>
      <w:r w:rsidRPr="00E31D91">
        <w:rPr>
          <w:b/>
          <w:bCs/>
          <w:sz w:val="22"/>
          <w:szCs w:val="22"/>
        </w:rPr>
        <w:t xml:space="preserve"> </w:t>
      </w:r>
      <w:r w:rsidRPr="00E31D91">
        <w:rPr>
          <w:bCs/>
          <w:sz w:val="22"/>
          <w:szCs w:val="22"/>
        </w:rPr>
        <w:t>I</w:t>
      </w:r>
      <w:r w:rsidRPr="00E31D91">
        <w:rPr>
          <w:b/>
          <w:bCs/>
          <w:sz w:val="22"/>
          <w:szCs w:val="22"/>
        </w:rPr>
        <w:t xml:space="preserve"> </w:t>
      </w:r>
      <w:r w:rsidRPr="00E31D91">
        <w:rPr>
          <w:bCs/>
          <w:sz w:val="22"/>
          <w:szCs w:val="22"/>
        </w:rPr>
        <w:t>-</w:t>
      </w:r>
      <w:r w:rsidRPr="00E31D91">
        <w:rPr>
          <w:b/>
          <w:bCs/>
          <w:sz w:val="22"/>
          <w:szCs w:val="22"/>
        </w:rPr>
        <w:t xml:space="preserve"> </w:t>
      </w:r>
      <w:r w:rsidRPr="00E31D91">
        <w:rPr>
          <w:sz w:val="22"/>
          <w:szCs w:val="22"/>
        </w:rPr>
        <w:t xml:space="preserve"> Planejar, organizar e supervisionar as atividades de estagio; </w:t>
      </w:r>
    </w:p>
    <w:p w:rsidR="003E7FFB" w:rsidRPr="00E31D91" w:rsidRDefault="003E7FFB" w:rsidP="003E7FFB">
      <w:pPr>
        <w:pStyle w:val="Default"/>
        <w:spacing w:line="360" w:lineRule="auto"/>
        <w:jc w:val="both"/>
        <w:rPr>
          <w:sz w:val="22"/>
          <w:szCs w:val="22"/>
        </w:rPr>
      </w:pPr>
      <w:r w:rsidRPr="00E31D91">
        <w:rPr>
          <w:bCs/>
          <w:sz w:val="22"/>
          <w:szCs w:val="22"/>
        </w:rPr>
        <w:t>Il – Programar trabalho junto aos alunos</w:t>
      </w:r>
      <w:r w:rsidRPr="00E31D91">
        <w:rPr>
          <w:b/>
          <w:bCs/>
          <w:sz w:val="22"/>
          <w:szCs w:val="22"/>
        </w:rPr>
        <w:t xml:space="preserve"> </w:t>
      </w:r>
      <w:r w:rsidRPr="00E31D91">
        <w:rPr>
          <w:bCs/>
          <w:sz w:val="22"/>
          <w:szCs w:val="22"/>
        </w:rPr>
        <w:t>e professores envolvidos no estágio, objetivando a plena realização dos programas de pratica de ensino;</w:t>
      </w:r>
      <w:r w:rsidRPr="00E31D91">
        <w:rPr>
          <w:sz w:val="22"/>
          <w:szCs w:val="22"/>
        </w:rPr>
        <w:t xml:space="preserve"> orientação e acompanhamento do estagiário, por meio de visitas e acompanhamento dos estagiários;</w:t>
      </w:r>
    </w:p>
    <w:p w:rsidR="003E7FFB" w:rsidRPr="00E31D91" w:rsidRDefault="003E7FFB" w:rsidP="003E7FFB">
      <w:pPr>
        <w:pStyle w:val="Default"/>
        <w:spacing w:line="360" w:lineRule="auto"/>
        <w:jc w:val="both"/>
        <w:rPr>
          <w:sz w:val="22"/>
          <w:szCs w:val="22"/>
        </w:rPr>
      </w:pPr>
      <w:r w:rsidRPr="00E31D91">
        <w:rPr>
          <w:bCs/>
          <w:sz w:val="22"/>
          <w:szCs w:val="22"/>
        </w:rPr>
        <w:t xml:space="preserve">III- Organizar a documentação </w:t>
      </w:r>
      <w:r w:rsidRPr="00E31D91">
        <w:rPr>
          <w:sz w:val="22"/>
          <w:szCs w:val="22"/>
        </w:rPr>
        <w:t xml:space="preserve">relativa ao estágio, incluindo as fichas de acompanhamento e avaliação individual dos acadêmicos nos quais devem ficar registrados as atividades desenvolvidas, do ingresso ao termino do estágio. </w:t>
      </w:r>
    </w:p>
    <w:p w:rsidR="003E7FFB" w:rsidRPr="00E31D91" w:rsidRDefault="003E7FFB" w:rsidP="003E7FFB">
      <w:pPr>
        <w:pStyle w:val="Default"/>
        <w:spacing w:line="360" w:lineRule="auto"/>
        <w:jc w:val="both"/>
        <w:rPr>
          <w:sz w:val="22"/>
          <w:szCs w:val="22"/>
        </w:rPr>
      </w:pPr>
      <w:r w:rsidRPr="00E31D91">
        <w:rPr>
          <w:sz w:val="22"/>
          <w:szCs w:val="22"/>
        </w:rPr>
        <w:t xml:space="preserve"> </w:t>
      </w:r>
    </w:p>
    <w:p w:rsidR="003E7FFB" w:rsidRPr="00E31D91" w:rsidRDefault="003E7FFB" w:rsidP="003E7FFB">
      <w:pPr>
        <w:pStyle w:val="Default"/>
        <w:spacing w:line="360" w:lineRule="auto"/>
        <w:rPr>
          <w:b/>
          <w:sz w:val="22"/>
          <w:szCs w:val="22"/>
        </w:rPr>
      </w:pPr>
      <w:r w:rsidRPr="00E31D91">
        <w:rPr>
          <w:sz w:val="22"/>
          <w:szCs w:val="22"/>
        </w:rPr>
        <w:t xml:space="preserve">              </w:t>
      </w:r>
    </w:p>
    <w:p w:rsidR="003E7FFB" w:rsidRPr="00E31D91" w:rsidRDefault="003E7FFB" w:rsidP="003E7FFB">
      <w:pPr>
        <w:jc w:val="center"/>
        <w:rPr>
          <w:rFonts w:cs="Arial"/>
          <w:b/>
          <w:sz w:val="22"/>
          <w:szCs w:val="22"/>
        </w:rPr>
      </w:pPr>
      <w:r w:rsidRPr="00E31D91">
        <w:rPr>
          <w:rFonts w:cs="Arial"/>
          <w:b/>
          <w:sz w:val="22"/>
          <w:szCs w:val="22"/>
        </w:rPr>
        <w:t xml:space="preserve">Capítulo </w:t>
      </w:r>
      <w:proofErr w:type="spellStart"/>
      <w:r w:rsidRPr="00E31D91">
        <w:rPr>
          <w:rFonts w:cs="Arial"/>
          <w:b/>
          <w:sz w:val="22"/>
          <w:szCs w:val="22"/>
        </w:rPr>
        <w:t>lV</w:t>
      </w:r>
      <w:proofErr w:type="spellEnd"/>
    </w:p>
    <w:p w:rsidR="003E7FFB" w:rsidRPr="00E31D91" w:rsidRDefault="003E7FFB" w:rsidP="003E7FFB">
      <w:pPr>
        <w:jc w:val="center"/>
        <w:rPr>
          <w:rFonts w:cs="Arial"/>
          <w:b/>
          <w:sz w:val="22"/>
          <w:szCs w:val="22"/>
        </w:rPr>
      </w:pPr>
      <w:r w:rsidRPr="00E31D91">
        <w:rPr>
          <w:rFonts w:cs="Arial"/>
          <w:b/>
          <w:sz w:val="22"/>
          <w:szCs w:val="22"/>
        </w:rPr>
        <w:lastRenderedPageBreak/>
        <w:t>Das Atribuições e Competências</w:t>
      </w:r>
    </w:p>
    <w:p w:rsidR="003E7FFB" w:rsidRPr="00E31D91" w:rsidRDefault="003E7FFB" w:rsidP="003E7FFB">
      <w:pPr>
        <w:jc w:val="both"/>
        <w:rPr>
          <w:rFonts w:cs="Arial"/>
          <w:sz w:val="22"/>
          <w:szCs w:val="22"/>
        </w:rPr>
      </w:pPr>
    </w:p>
    <w:p w:rsidR="003E7FFB" w:rsidRPr="00E31D91" w:rsidRDefault="003E7FFB" w:rsidP="003E7FFB">
      <w:pPr>
        <w:jc w:val="both"/>
        <w:rPr>
          <w:rFonts w:cs="Arial"/>
          <w:sz w:val="22"/>
          <w:szCs w:val="22"/>
        </w:rPr>
      </w:pPr>
      <w:r w:rsidRPr="00E31D91">
        <w:rPr>
          <w:rFonts w:cs="Arial"/>
          <w:sz w:val="22"/>
          <w:szCs w:val="22"/>
        </w:rPr>
        <w:t>Art. 14 - Cabe ao aluno:</w:t>
      </w:r>
    </w:p>
    <w:p w:rsidR="003E7FFB" w:rsidRPr="00E31D91" w:rsidRDefault="003E7FFB" w:rsidP="003E7FFB">
      <w:pPr>
        <w:spacing w:before="240"/>
        <w:jc w:val="both"/>
        <w:rPr>
          <w:rFonts w:cs="Arial"/>
          <w:sz w:val="22"/>
          <w:szCs w:val="22"/>
        </w:rPr>
      </w:pPr>
      <w:r w:rsidRPr="00E31D91">
        <w:rPr>
          <w:rFonts w:cs="Arial"/>
          <w:sz w:val="22"/>
          <w:szCs w:val="22"/>
        </w:rPr>
        <w:t>a) Cumprir com assiduidade o cronograma de atividades estabelecido pela as disciplinas Estágios Curricular Supervisionadas no Curso de Licenciatura Plena em Pedagogia do IESRSA, bem como, pelas normas vigentes para o cumprimento das respectivas disciplinas: Estágio Supervisionado em Educação Infantil (6º período), Estagio Supervisionado nos Anos Iniciais do Ensino Fundamental (7º período) e Estágio Supervisionado em Gestão Educacional (8º período), sendo cada estágio com a carga horária de 100 (cem) horas aulas;</w:t>
      </w:r>
    </w:p>
    <w:p w:rsidR="003E7FFB" w:rsidRPr="00E31D91" w:rsidRDefault="003E7FFB" w:rsidP="003E7FFB">
      <w:pPr>
        <w:jc w:val="both"/>
        <w:rPr>
          <w:rFonts w:cs="Arial"/>
          <w:sz w:val="22"/>
          <w:szCs w:val="22"/>
        </w:rPr>
      </w:pPr>
      <w:r w:rsidRPr="00E31D91">
        <w:rPr>
          <w:rFonts w:cs="Arial"/>
          <w:sz w:val="22"/>
          <w:szCs w:val="22"/>
        </w:rPr>
        <w:t>b) Elaborar relatórios e projetos referentes ao Estagio Curricular Supervisionado, a fim de atender as exigências da disciplina e encaminhá-lo ao professor orientador da disciplina e ao coordenador do Núcleo de Práticas Acadêmicas;</w:t>
      </w:r>
    </w:p>
    <w:p w:rsidR="003E7FFB" w:rsidRPr="00E31D91" w:rsidRDefault="003E7FFB" w:rsidP="003E7FFB">
      <w:pPr>
        <w:jc w:val="both"/>
        <w:rPr>
          <w:rFonts w:cs="Arial"/>
          <w:sz w:val="22"/>
          <w:szCs w:val="22"/>
        </w:rPr>
      </w:pPr>
      <w:r w:rsidRPr="00E31D91">
        <w:rPr>
          <w:rFonts w:cs="Arial"/>
          <w:sz w:val="22"/>
          <w:szCs w:val="22"/>
        </w:rPr>
        <w:t>c) Atender às demais normas do regulamento de Estagio Curricular Supervisionado do curso;</w:t>
      </w:r>
    </w:p>
    <w:p w:rsidR="003E7FFB" w:rsidRPr="00E31D91" w:rsidRDefault="003E7FFB" w:rsidP="003E7FFB">
      <w:pPr>
        <w:jc w:val="both"/>
        <w:rPr>
          <w:rFonts w:cs="Arial"/>
          <w:sz w:val="22"/>
          <w:szCs w:val="22"/>
        </w:rPr>
      </w:pPr>
      <w:r w:rsidRPr="00E31D91">
        <w:rPr>
          <w:rFonts w:cs="Arial"/>
          <w:sz w:val="22"/>
          <w:szCs w:val="22"/>
        </w:rPr>
        <w:t>d) Entregar o relatório de estágio dentro do prazo estipulado pelo professor da disciplina;</w:t>
      </w:r>
    </w:p>
    <w:p w:rsidR="003E7FFB" w:rsidRPr="00E31D91" w:rsidRDefault="003E7FFB" w:rsidP="003E7FFB">
      <w:pPr>
        <w:jc w:val="both"/>
        <w:rPr>
          <w:rFonts w:cs="Arial"/>
          <w:sz w:val="22"/>
          <w:szCs w:val="22"/>
        </w:rPr>
      </w:pPr>
      <w:r w:rsidRPr="00E31D91">
        <w:rPr>
          <w:rFonts w:cs="Arial"/>
          <w:sz w:val="22"/>
          <w:szCs w:val="22"/>
        </w:rPr>
        <w:t>e) Assinar Termo de Compromisso dos Estágios Supervisionados;</w:t>
      </w:r>
    </w:p>
    <w:p w:rsidR="003E7FFB" w:rsidRPr="00E31D91" w:rsidRDefault="003E7FFB" w:rsidP="003E7FFB">
      <w:pPr>
        <w:jc w:val="both"/>
        <w:rPr>
          <w:rFonts w:cs="Arial"/>
          <w:sz w:val="22"/>
          <w:szCs w:val="22"/>
        </w:rPr>
      </w:pPr>
      <w:r w:rsidRPr="00E31D91">
        <w:rPr>
          <w:rFonts w:cs="Arial"/>
          <w:sz w:val="22"/>
          <w:szCs w:val="22"/>
        </w:rPr>
        <w:t>f) Entregar relatório das atividades de estágio supervisionado, assinadas pelo Supervisor das Práticas da empresa ofertante que, dentre outros quesitos, informará sobre as atividades desenvolvidas.</w:t>
      </w:r>
    </w:p>
    <w:p w:rsidR="003E7FFB" w:rsidRPr="00E31D91" w:rsidRDefault="003E7FFB" w:rsidP="003E7FFB">
      <w:pPr>
        <w:jc w:val="both"/>
        <w:rPr>
          <w:rFonts w:cs="Arial"/>
          <w:sz w:val="22"/>
          <w:szCs w:val="22"/>
        </w:rPr>
      </w:pPr>
    </w:p>
    <w:p w:rsidR="003E7FFB" w:rsidRPr="00E31D91" w:rsidRDefault="003E7FFB" w:rsidP="003E7FFB">
      <w:pPr>
        <w:jc w:val="both"/>
        <w:rPr>
          <w:rFonts w:cs="Arial"/>
          <w:sz w:val="22"/>
          <w:szCs w:val="22"/>
        </w:rPr>
      </w:pPr>
      <w:r w:rsidRPr="00E31D91">
        <w:rPr>
          <w:rFonts w:cs="Arial"/>
          <w:sz w:val="22"/>
          <w:szCs w:val="22"/>
        </w:rPr>
        <w:t>Art. 15 - Cabe ao professor orientador do estágio supervisionado:</w:t>
      </w:r>
    </w:p>
    <w:p w:rsidR="003E7FFB" w:rsidRPr="00E31D91" w:rsidRDefault="003E7FFB" w:rsidP="003E7FF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1D91">
        <w:rPr>
          <w:rFonts w:ascii="Arial" w:hAnsi="Arial" w:cs="Arial"/>
          <w:sz w:val="22"/>
          <w:szCs w:val="22"/>
        </w:rPr>
        <w:t xml:space="preserve">Elaborar o plano da disciplina e apresentar à coordenação do Curso; </w:t>
      </w:r>
    </w:p>
    <w:p w:rsidR="003E7FFB" w:rsidRPr="00E31D91" w:rsidRDefault="003E7FFB" w:rsidP="003E7FF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1D91">
        <w:rPr>
          <w:rFonts w:ascii="Arial" w:hAnsi="Arial" w:cs="Arial"/>
          <w:sz w:val="22"/>
          <w:szCs w:val="22"/>
        </w:rPr>
        <w:t>Proceder a avaliação individual do aluno e registrar as notas atribuídas ao seu desempenho, conforme o regulamento o presente regulamento;</w:t>
      </w:r>
    </w:p>
    <w:p w:rsidR="003E7FFB" w:rsidRPr="00E31D91" w:rsidRDefault="003E7FFB" w:rsidP="003E7FF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1D91">
        <w:rPr>
          <w:rFonts w:ascii="Arial" w:hAnsi="Arial" w:cs="Arial"/>
          <w:sz w:val="22"/>
          <w:szCs w:val="22"/>
        </w:rPr>
        <w:t>Cumprir este regulamento;</w:t>
      </w:r>
    </w:p>
    <w:p w:rsidR="003E7FFB" w:rsidRPr="00E31D91" w:rsidRDefault="003E7FFB" w:rsidP="003E7FF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1D91">
        <w:rPr>
          <w:rFonts w:ascii="Arial" w:hAnsi="Arial" w:cs="Arial"/>
          <w:sz w:val="22"/>
          <w:szCs w:val="22"/>
        </w:rPr>
        <w:t xml:space="preserve">Supervisionar os trabalhos de atividades práticas, fornecendo sempre que necessário, subsídios para a realização dos projetos e relatórios;  </w:t>
      </w:r>
    </w:p>
    <w:p w:rsidR="003E7FFB" w:rsidRPr="00E31D91" w:rsidRDefault="003E7FFB" w:rsidP="003E7FF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1D91">
        <w:rPr>
          <w:rFonts w:ascii="Arial" w:hAnsi="Arial" w:cs="Arial"/>
          <w:sz w:val="22"/>
          <w:szCs w:val="22"/>
        </w:rPr>
        <w:t xml:space="preserve">Zelar pela qualidade das práticas supervisionadas do Curso de Pedagogia </w:t>
      </w:r>
      <w:proofErr w:type="gramStart"/>
      <w:r w:rsidRPr="00E31D91">
        <w:rPr>
          <w:rFonts w:ascii="Arial" w:hAnsi="Arial" w:cs="Arial"/>
          <w:sz w:val="22"/>
          <w:szCs w:val="22"/>
        </w:rPr>
        <w:t>do  IESRSA</w:t>
      </w:r>
      <w:proofErr w:type="gramEnd"/>
      <w:r w:rsidRPr="00E31D91">
        <w:rPr>
          <w:rFonts w:ascii="Arial" w:hAnsi="Arial" w:cs="Arial"/>
          <w:sz w:val="22"/>
          <w:szCs w:val="22"/>
        </w:rPr>
        <w:t xml:space="preserve">.            </w:t>
      </w:r>
    </w:p>
    <w:p w:rsidR="003E7FFB" w:rsidRPr="00E31D91" w:rsidRDefault="003E7FFB" w:rsidP="003E7FFB">
      <w:pPr>
        <w:pStyle w:val="PargrafodaLista"/>
        <w:spacing w:line="360" w:lineRule="auto"/>
        <w:ind w:left="502"/>
        <w:jc w:val="both"/>
        <w:rPr>
          <w:rFonts w:ascii="Arial" w:hAnsi="Arial" w:cs="Arial"/>
          <w:sz w:val="22"/>
          <w:szCs w:val="22"/>
        </w:rPr>
      </w:pPr>
      <w:r w:rsidRPr="00E31D91">
        <w:rPr>
          <w:rFonts w:ascii="Arial" w:hAnsi="Arial" w:cs="Arial"/>
          <w:sz w:val="22"/>
          <w:szCs w:val="22"/>
        </w:rPr>
        <w:t xml:space="preserve">                      </w:t>
      </w:r>
    </w:p>
    <w:p w:rsidR="003E7FFB" w:rsidRPr="00E31D91" w:rsidRDefault="003E7FFB" w:rsidP="003E7FFB">
      <w:pPr>
        <w:ind w:left="142"/>
        <w:jc w:val="both"/>
        <w:rPr>
          <w:rFonts w:cs="Arial"/>
          <w:sz w:val="22"/>
          <w:szCs w:val="22"/>
        </w:rPr>
      </w:pPr>
      <w:r w:rsidRPr="00E31D91">
        <w:rPr>
          <w:rFonts w:cs="Arial"/>
          <w:sz w:val="22"/>
          <w:szCs w:val="22"/>
        </w:rPr>
        <w:t>Art. 16 - Cabe coordenador do núcleo de práticas acadêmicas ou de estágio supervisionado:</w:t>
      </w:r>
    </w:p>
    <w:p w:rsidR="003E7FFB" w:rsidRPr="00E31D91" w:rsidRDefault="003E7FFB" w:rsidP="003E7FFB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1D91">
        <w:rPr>
          <w:rFonts w:ascii="Arial" w:hAnsi="Arial" w:cs="Arial"/>
          <w:sz w:val="22"/>
          <w:szCs w:val="22"/>
        </w:rPr>
        <w:t>Aprovar os acordos e assinar o termo de Compromisso (Formulário das Práticas conforme capítulo V dos anexos art. 1º), para a celebração destes acordos com as organizações interessadas;</w:t>
      </w:r>
    </w:p>
    <w:p w:rsidR="003E7FFB" w:rsidRPr="00E31D91" w:rsidRDefault="003E7FFB" w:rsidP="003E7FFB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1D91">
        <w:rPr>
          <w:rFonts w:ascii="Arial" w:hAnsi="Arial" w:cs="Arial"/>
          <w:sz w:val="22"/>
          <w:szCs w:val="22"/>
        </w:rPr>
        <w:lastRenderedPageBreak/>
        <w:t>Zelar pela qualidade das Práticas Acadêmicas Supervisionados do IESRSA;</w:t>
      </w:r>
    </w:p>
    <w:p w:rsidR="003E7FFB" w:rsidRPr="00E31D91" w:rsidRDefault="003E7FFB" w:rsidP="003E7FFB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1D91">
        <w:rPr>
          <w:rFonts w:ascii="Arial" w:hAnsi="Arial" w:cs="Arial"/>
          <w:sz w:val="22"/>
          <w:szCs w:val="22"/>
        </w:rPr>
        <w:t xml:space="preserve"> Criar e manter um acervo de toda a documentação relativa a cada aluno e sua respectiva prática para consulta e posterior comprovação junto aos órgãos fiscalizadores;</w:t>
      </w:r>
    </w:p>
    <w:p w:rsidR="003E7FFB" w:rsidRPr="00E31D91" w:rsidRDefault="003E7FFB" w:rsidP="003E7FFB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1D91">
        <w:rPr>
          <w:rFonts w:ascii="Arial" w:hAnsi="Arial" w:cs="Arial"/>
          <w:sz w:val="22"/>
          <w:szCs w:val="22"/>
        </w:rPr>
        <w:t xml:space="preserve">Manter e ampliar os contatos, divulgar e promover o Curso de Pedagogia do IESRSA entre as organizações da Região de Picos e do Estado do Piauí, visando aumentar a oferta de vagas de estágio para os alunos. </w:t>
      </w:r>
    </w:p>
    <w:p w:rsidR="003E7FFB" w:rsidRPr="00E31D91" w:rsidRDefault="003E7FFB" w:rsidP="003E7FFB">
      <w:pPr>
        <w:pStyle w:val="PargrafodaLista"/>
        <w:spacing w:line="360" w:lineRule="auto"/>
        <w:ind w:left="502"/>
        <w:rPr>
          <w:rFonts w:ascii="Arial" w:hAnsi="Arial" w:cs="Arial"/>
          <w:sz w:val="22"/>
          <w:szCs w:val="22"/>
        </w:rPr>
      </w:pPr>
    </w:p>
    <w:p w:rsidR="003E7FFB" w:rsidRPr="00E31D91" w:rsidRDefault="003E7FFB" w:rsidP="003E7FFB">
      <w:pPr>
        <w:pStyle w:val="PargrafodaLista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E31D91">
        <w:rPr>
          <w:rFonts w:ascii="Arial" w:hAnsi="Arial" w:cs="Arial"/>
          <w:sz w:val="22"/>
          <w:szCs w:val="22"/>
        </w:rPr>
        <w:t>Art. 17 - Cabe às instituições de ensino públicas ou privadas ou empresas ofertantes do estágio supervisionado:</w:t>
      </w:r>
    </w:p>
    <w:p w:rsidR="003E7FFB" w:rsidRPr="00E31D91" w:rsidRDefault="003E7FFB" w:rsidP="003E7FFB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1D91">
        <w:rPr>
          <w:rFonts w:ascii="Arial" w:hAnsi="Arial" w:cs="Arial"/>
          <w:sz w:val="22"/>
          <w:szCs w:val="22"/>
        </w:rPr>
        <w:t>Preencher a documentação necessária, conforme exigência do Núcleo de Práticas e assinar termo de compromisso;</w:t>
      </w:r>
    </w:p>
    <w:p w:rsidR="003E7FFB" w:rsidRPr="00E31D91" w:rsidRDefault="003E7FFB" w:rsidP="003E7FFB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1D91">
        <w:rPr>
          <w:rFonts w:ascii="Arial" w:hAnsi="Arial" w:cs="Arial"/>
          <w:sz w:val="22"/>
          <w:szCs w:val="22"/>
        </w:rPr>
        <w:t>Preencher formulário do aluno e atribuir nota em escala de 0 (zero) a 10 (dez) sendo este satisfatório ou insatisfatório, referente ao período de estágio;</w:t>
      </w:r>
    </w:p>
    <w:p w:rsidR="003E7FFB" w:rsidRPr="00E31D91" w:rsidRDefault="003E7FFB" w:rsidP="003E7FFB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1D91">
        <w:rPr>
          <w:rFonts w:ascii="Arial" w:hAnsi="Arial" w:cs="Arial"/>
          <w:sz w:val="22"/>
          <w:szCs w:val="22"/>
        </w:rPr>
        <w:t xml:space="preserve">Assinar Termo de Compromisso (Formulário dos Estágios, conforme capítulo V dos anexos art. 1º); </w:t>
      </w:r>
    </w:p>
    <w:p w:rsidR="003E7FFB" w:rsidRPr="00E31D91" w:rsidRDefault="003E7FFB" w:rsidP="003E7FFB">
      <w:pPr>
        <w:jc w:val="both"/>
        <w:rPr>
          <w:rFonts w:cs="Arial"/>
          <w:sz w:val="22"/>
          <w:szCs w:val="22"/>
        </w:rPr>
      </w:pPr>
      <w:r w:rsidRPr="00E31D91">
        <w:rPr>
          <w:rFonts w:cs="Arial"/>
          <w:sz w:val="22"/>
          <w:szCs w:val="22"/>
        </w:rPr>
        <w:t xml:space="preserve">        </w:t>
      </w:r>
    </w:p>
    <w:p w:rsidR="003E7FFB" w:rsidRPr="00E31D91" w:rsidRDefault="003E7FFB" w:rsidP="003E7FFB">
      <w:pPr>
        <w:jc w:val="both"/>
        <w:rPr>
          <w:rFonts w:cs="Arial"/>
          <w:sz w:val="22"/>
          <w:szCs w:val="22"/>
        </w:rPr>
      </w:pPr>
      <w:r w:rsidRPr="00E31D91">
        <w:rPr>
          <w:rFonts w:cs="Arial"/>
          <w:sz w:val="22"/>
          <w:szCs w:val="22"/>
        </w:rPr>
        <w:t xml:space="preserve">                                                               </w:t>
      </w:r>
      <w:r w:rsidRPr="00E31D91">
        <w:rPr>
          <w:rFonts w:cs="Arial"/>
          <w:b/>
          <w:sz w:val="22"/>
          <w:szCs w:val="22"/>
        </w:rPr>
        <w:t xml:space="preserve">CAPITULO V </w:t>
      </w:r>
    </w:p>
    <w:p w:rsidR="003E7FFB" w:rsidRPr="00E31D91" w:rsidRDefault="003E7FFB" w:rsidP="003E7FFB">
      <w:pPr>
        <w:pStyle w:val="Default"/>
        <w:spacing w:line="360" w:lineRule="auto"/>
        <w:rPr>
          <w:b/>
          <w:bCs/>
          <w:sz w:val="22"/>
          <w:szCs w:val="22"/>
        </w:rPr>
      </w:pPr>
      <w:r w:rsidRPr="00E31D91">
        <w:rPr>
          <w:b/>
          <w:bCs/>
          <w:sz w:val="22"/>
          <w:szCs w:val="22"/>
        </w:rPr>
        <w:t xml:space="preserve">                                               DA AVALIAÇÃO E FREQÜÊNCIA </w:t>
      </w:r>
    </w:p>
    <w:p w:rsidR="003E7FFB" w:rsidRPr="00E31D91" w:rsidRDefault="003E7FFB" w:rsidP="003E7FFB">
      <w:pPr>
        <w:pStyle w:val="Default"/>
        <w:spacing w:line="360" w:lineRule="auto"/>
        <w:rPr>
          <w:sz w:val="22"/>
          <w:szCs w:val="22"/>
        </w:rPr>
      </w:pPr>
    </w:p>
    <w:p w:rsidR="003E7FFB" w:rsidRPr="00E31D91" w:rsidRDefault="003E7FFB" w:rsidP="003E7FFB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E31D91">
        <w:rPr>
          <w:rFonts w:cs="Arial"/>
          <w:sz w:val="22"/>
          <w:szCs w:val="22"/>
        </w:rPr>
        <w:t>Artigo 18 - Na verificação do rendimento do aluno de estagio supervisionado, será avaliado:</w:t>
      </w:r>
    </w:p>
    <w:p w:rsidR="003E7FFB" w:rsidRPr="00E31D91" w:rsidRDefault="003E7FFB" w:rsidP="003E7FFB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E31D91">
        <w:rPr>
          <w:rFonts w:cs="Arial"/>
          <w:sz w:val="22"/>
          <w:szCs w:val="22"/>
        </w:rPr>
        <w:t>a) A frequência mínima exigida de 75% (setenta e cinco por cento) às atividades programadas em instituições escolares ou não escolares, empresas ou outras instituições que proporcionem aprendizagem;</w:t>
      </w:r>
    </w:p>
    <w:p w:rsidR="003E7FFB" w:rsidRPr="00E31D91" w:rsidRDefault="003E7FFB" w:rsidP="003E7FFB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E31D91">
        <w:rPr>
          <w:rFonts w:cs="Arial"/>
          <w:sz w:val="22"/>
          <w:szCs w:val="22"/>
        </w:rPr>
        <w:t>b) A execução de, no mínimo, 75% (setenta e cinco por cento) dos trabalhos e atividades programadas, cuja a realização é obrigatória;</w:t>
      </w:r>
    </w:p>
    <w:p w:rsidR="003E7FFB" w:rsidRPr="00E31D91" w:rsidRDefault="003E7FFB" w:rsidP="003E7FFB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E31D91">
        <w:rPr>
          <w:rFonts w:cs="Arial"/>
          <w:sz w:val="22"/>
          <w:szCs w:val="22"/>
        </w:rPr>
        <w:t>c) O resultado da avaliação da aprendizagem será calculado através de frequência e notas obtidas em 3 (três) verificações ao longo do semestre (inclusive relatórios ou projetos de estagio);</w:t>
      </w:r>
    </w:p>
    <w:p w:rsidR="003E7FFB" w:rsidRPr="00E31D91" w:rsidRDefault="003E7FFB" w:rsidP="003E7FFB">
      <w:pPr>
        <w:jc w:val="both"/>
        <w:rPr>
          <w:rFonts w:cs="Arial"/>
          <w:sz w:val="22"/>
          <w:szCs w:val="22"/>
        </w:rPr>
      </w:pPr>
      <w:r w:rsidRPr="00E31D91">
        <w:rPr>
          <w:rFonts w:cs="Arial"/>
          <w:sz w:val="22"/>
          <w:szCs w:val="22"/>
        </w:rPr>
        <w:t xml:space="preserve">d) Entregar relatório das atividades de práticas jornalísticas supervisionadas, assinadas pelo Supervisor de estágio ofertante, que dentre outros quesitos informará sobre as atividades </w:t>
      </w:r>
      <w:proofErr w:type="gramStart"/>
      <w:r w:rsidRPr="00E31D91">
        <w:rPr>
          <w:rFonts w:cs="Arial"/>
          <w:sz w:val="22"/>
          <w:szCs w:val="22"/>
        </w:rPr>
        <w:t>desenvolvidas.(</w:t>
      </w:r>
      <w:proofErr w:type="gramEnd"/>
      <w:r w:rsidRPr="00E31D91">
        <w:rPr>
          <w:rFonts w:cs="Arial"/>
          <w:sz w:val="22"/>
          <w:szCs w:val="22"/>
        </w:rPr>
        <w:t xml:space="preserve">Capítulo V – dos anexos  Art. 4º). </w:t>
      </w:r>
    </w:p>
    <w:p w:rsidR="003E7FFB" w:rsidRPr="00E31D91" w:rsidRDefault="003E7FFB" w:rsidP="003E7FFB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E31D91">
        <w:rPr>
          <w:rFonts w:cs="Arial"/>
          <w:sz w:val="22"/>
          <w:szCs w:val="22"/>
        </w:rPr>
        <w:t>Parágrafo Único: Será considerado aprovado, o acadêmico que obtiver média igual ou superior a 7,0 (sete), nota obtida pela média aritmética simples das 3 (três) verificações no semestre.</w:t>
      </w:r>
    </w:p>
    <w:p w:rsidR="003E7FFB" w:rsidRPr="00E31D91" w:rsidRDefault="003E7FFB" w:rsidP="003E7FFB">
      <w:pPr>
        <w:rPr>
          <w:rFonts w:cs="Arial"/>
          <w:sz w:val="22"/>
          <w:szCs w:val="22"/>
        </w:rPr>
      </w:pPr>
    </w:p>
    <w:p w:rsidR="003E7FFB" w:rsidRPr="00E31D91" w:rsidRDefault="003E7FFB" w:rsidP="003E7FFB">
      <w:pPr>
        <w:rPr>
          <w:rFonts w:cs="Arial"/>
          <w:sz w:val="22"/>
          <w:szCs w:val="22"/>
        </w:rPr>
      </w:pPr>
      <w:r w:rsidRPr="00E31D91">
        <w:rPr>
          <w:rFonts w:cs="Arial"/>
          <w:sz w:val="22"/>
          <w:szCs w:val="22"/>
        </w:rPr>
        <w:lastRenderedPageBreak/>
        <w:t>Art. 19 - Cabe ao professor orientador de Estagio Supervisionado desenvolver ações como:</w:t>
      </w:r>
    </w:p>
    <w:p w:rsidR="003E7FFB" w:rsidRPr="00E31D91" w:rsidRDefault="003E7FFB" w:rsidP="003E7FFB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E31D91">
        <w:rPr>
          <w:rFonts w:ascii="Arial" w:hAnsi="Arial" w:cs="Arial"/>
          <w:sz w:val="22"/>
          <w:szCs w:val="22"/>
        </w:rPr>
        <w:t xml:space="preserve">Elaborar o plano da disciplina e apresentar à Coordenação do Curso; </w:t>
      </w:r>
    </w:p>
    <w:p w:rsidR="003E7FFB" w:rsidRPr="00E31D91" w:rsidRDefault="003E7FFB" w:rsidP="003E7FFB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1D91">
        <w:rPr>
          <w:rFonts w:ascii="Arial" w:hAnsi="Arial" w:cs="Arial"/>
          <w:sz w:val="22"/>
          <w:szCs w:val="22"/>
        </w:rPr>
        <w:t xml:space="preserve">Analisar e aprovar o Plano de Práticas apresentado pelos alunos </w:t>
      </w:r>
      <w:proofErr w:type="gramStart"/>
      <w:r w:rsidRPr="00E31D91">
        <w:rPr>
          <w:rFonts w:ascii="Arial" w:hAnsi="Arial" w:cs="Arial"/>
          <w:sz w:val="22"/>
          <w:szCs w:val="22"/>
        </w:rPr>
        <w:t>( itens</w:t>
      </w:r>
      <w:proofErr w:type="gramEnd"/>
      <w:r w:rsidRPr="00E31D91">
        <w:rPr>
          <w:rFonts w:ascii="Arial" w:hAnsi="Arial" w:cs="Arial"/>
          <w:sz w:val="22"/>
          <w:szCs w:val="22"/>
        </w:rPr>
        <w:t>: A e  C  do capítulo I).</w:t>
      </w:r>
    </w:p>
    <w:p w:rsidR="003E7FFB" w:rsidRPr="00E31D91" w:rsidRDefault="003E7FFB" w:rsidP="003E7FFB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1D91">
        <w:rPr>
          <w:rFonts w:ascii="Arial" w:hAnsi="Arial" w:cs="Arial"/>
          <w:sz w:val="22"/>
          <w:szCs w:val="22"/>
        </w:rPr>
        <w:t xml:space="preserve">Proceder a avaliação individual do aluno e registrar as notas atribuídas ao seu desempenho, conforme o regulamento.  (Capítulo V – dos </w:t>
      </w:r>
      <w:r w:rsidR="00B503B3" w:rsidRPr="00E31D91">
        <w:rPr>
          <w:rFonts w:ascii="Arial" w:hAnsi="Arial" w:cs="Arial"/>
          <w:sz w:val="22"/>
          <w:szCs w:val="22"/>
        </w:rPr>
        <w:t>anexos Art.</w:t>
      </w:r>
      <w:r w:rsidRPr="00E31D91">
        <w:rPr>
          <w:rFonts w:ascii="Arial" w:hAnsi="Arial" w:cs="Arial"/>
          <w:sz w:val="22"/>
          <w:szCs w:val="22"/>
        </w:rPr>
        <w:t xml:space="preserve"> 2º);</w:t>
      </w:r>
    </w:p>
    <w:p w:rsidR="003E7FFB" w:rsidRPr="00E31D91" w:rsidRDefault="003E7FFB" w:rsidP="003E7FFB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E31D91">
        <w:rPr>
          <w:rFonts w:ascii="Arial" w:hAnsi="Arial" w:cs="Arial"/>
          <w:sz w:val="22"/>
          <w:szCs w:val="22"/>
        </w:rPr>
        <w:t>Cumprir este regulamento;</w:t>
      </w:r>
    </w:p>
    <w:p w:rsidR="003E7FFB" w:rsidRPr="00E31D91" w:rsidRDefault="003E7FFB" w:rsidP="003E7FFB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1D91">
        <w:rPr>
          <w:rFonts w:ascii="Arial" w:hAnsi="Arial" w:cs="Arial"/>
          <w:sz w:val="22"/>
          <w:szCs w:val="22"/>
        </w:rPr>
        <w:t xml:space="preserve">Supervisionar os trabalhos de atividades práticas, fornecendo sempre que necessários, subsídios para a realização dos projetos e relatórios;  </w:t>
      </w:r>
    </w:p>
    <w:p w:rsidR="003E7FFB" w:rsidRPr="00E31D91" w:rsidRDefault="003E7FFB" w:rsidP="003E7FFB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1D91">
        <w:rPr>
          <w:rFonts w:ascii="Arial" w:hAnsi="Arial" w:cs="Arial"/>
          <w:sz w:val="22"/>
          <w:szCs w:val="22"/>
        </w:rPr>
        <w:t xml:space="preserve">Zelar pela qualidade do estágio supervisionada do curso de Licenciatura Plena em Pedagogia </w:t>
      </w:r>
      <w:r w:rsidR="00B503B3" w:rsidRPr="00E31D91">
        <w:rPr>
          <w:rFonts w:ascii="Arial" w:hAnsi="Arial" w:cs="Arial"/>
          <w:sz w:val="22"/>
          <w:szCs w:val="22"/>
        </w:rPr>
        <w:t>do IESRSA</w:t>
      </w:r>
      <w:r w:rsidRPr="00E31D91">
        <w:rPr>
          <w:rFonts w:ascii="Arial" w:hAnsi="Arial" w:cs="Arial"/>
          <w:sz w:val="22"/>
          <w:szCs w:val="22"/>
        </w:rPr>
        <w:t>.</w:t>
      </w:r>
    </w:p>
    <w:p w:rsidR="003E7FFB" w:rsidRPr="00E31D91" w:rsidRDefault="003E7FFB" w:rsidP="003E7FFB">
      <w:pPr>
        <w:pStyle w:val="PargrafodaLista"/>
        <w:spacing w:line="360" w:lineRule="auto"/>
        <w:ind w:left="502"/>
        <w:rPr>
          <w:rFonts w:ascii="Arial" w:hAnsi="Arial" w:cs="Arial"/>
          <w:sz w:val="22"/>
          <w:szCs w:val="22"/>
        </w:rPr>
      </w:pPr>
    </w:p>
    <w:p w:rsidR="003E7FFB" w:rsidRPr="00E31D91" w:rsidRDefault="003E7FFB" w:rsidP="003E7FFB">
      <w:pPr>
        <w:jc w:val="both"/>
        <w:rPr>
          <w:rFonts w:cs="Arial"/>
          <w:sz w:val="22"/>
          <w:szCs w:val="22"/>
        </w:rPr>
      </w:pPr>
      <w:r w:rsidRPr="00E31D91">
        <w:rPr>
          <w:rFonts w:cs="Arial"/>
          <w:sz w:val="22"/>
          <w:szCs w:val="22"/>
        </w:rPr>
        <w:t>Art. 20 - Cabe coordenador do Núcleo de Práticas Acadêmicas ou de Estágio Supervisionado:</w:t>
      </w:r>
    </w:p>
    <w:p w:rsidR="003E7FFB" w:rsidRPr="00E31D91" w:rsidRDefault="003E7FFB" w:rsidP="003E7FFB">
      <w:pPr>
        <w:pStyle w:val="PargrafodaLista"/>
        <w:numPr>
          <w:ilvl w:val="0"/>
          <w:numId w:val="7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31D91">
        <w:rPr>
          <w:rFonts w:ascii="Arial" w:hAnsi="Arial" w:cs="Arial"/>
          <w:sz w:val="22"/>
          <w:szCs w:val="22"/>
        </w:rPr>
        <w:t>Aprovar os acordos e assinar o Termo de Compromisso (Formulário das Práticas conforme capítulo V dos anexos art. 1º), para a celebração destes acordos com as organizações interessadas;</w:t>
      </w:r>
    </w:p>
    <w:p w:rsidR="003E7FFB" w:rsidRPr="00E31D91" w:rsidRDefault="003E7FFB" w:rsidP="003E7FFB">
      <w:pPr>
        <w:pStyle w:val="PargrafodaLista"/>
        <w:numPr>
          <w:ilvl w:val="0"/>
          <w:numId w:val="7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31D91">
        <w:rPr>
          <w:rFonts w:ascii="Arial" w:hAnsi="Arial" w:cs="Arial"/>
          <w:sz w:val="22"/>
          <w:szCs w:val="22"/>
        </w:rPr>
        <w:t>Zelar pela qualidade das Práticas Acadêmicas Supervisionados do IESRSA;</w:t>
      </w:r>
    </w:p>
    <w:p w:rsidR="003E7FFB" w:rsidRPr="00E31D91" w:rsidRDefault="003E7FFB" w:rsidP="003E7FFB">
      <w:pPr>
        <w:pStyle w:val="PargrafodaLista"/>
        <w:numPr>
          <w:ilvl w:val="0"/>
          <w:numId w:val="7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31D91">
        <w:rPr>
          <w:rFonts w:ascii="Arial" w:hAnsi="Arial" w:cs="Arial"/>
          <w:sz w:val="22"/>
          <w:szCs w:val="22"/>
        </w:rPr>
        <w:t>Criar e manter um acervo de toda a documentação relativa a cada aluno e sua respectiva prática para consulta e posterior comprovação junto aos órgãos fiscalizadores;</w:t>
      </w:r>
    </w:p>
    <w:p w:rsidR="003E7FFB" w:rsidRPr="00E31D91" w:rsidRDefault="003E7FFB" w:rsidP="003E7FFB">
      <w:pPr>
        <w:pStyle w:val="PargrafodaLista"/>
        <w:numPr>
          <w:ilvl w:val="0"/>
          <w:numId w:val="7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31D91">
        <w:rPr>
          <w:rFonts w:ascii="Arial" w:hAnsi="Arial" w:cs="Arial"/>
          <w:sz w:val="22"/>
          <w:szCs w:val="22"/>
        </w:rPr>
        <w:t xml:space="preserve">Manter e ampliar os contatos, divulgar e promover o Curso de Pedagogia do IESRSA entre as organizações da Região de Picos e do Estado do Piauí, visando aumentar a oferta de vagas de estágio para os alunos. </w:t>
      </w:r>
    </w:p>
    <w:p w:rsidR="003E7FFB" w:rsidRPr="00E31D91" w:rsidRDefault="003E7FFB" w:rsidP="003E7FFB">
      <w:pPr>
        <w:pStyle w:val="Default"/>
        <w:spacing w:line="360" w:lineRule="auto"/>
        <w:jc w:val="center"/>
        <w:rPr>
          <w:sz w:val="22"/>
          <w:szCs w:val="22"/>
        </w:rPr>
      </w:pPr>
      <w:bookmarkStart w:id="14" w:name="_GoBack"/>
      <w:bookmarkEnd w:id="14"/>
    </w:p>
    <w:p w:rsidR="003E7FFB" w:rsidRPr="00E31D91" w:rsidRDefault="003E7FFB" w:rsidP="003E7FFB">
      <w:pPr>
        <w:jc w:val="center"/>
        <w:rPr>
          <w:rFonts w:cs="Arial"/>
          <w:b/>
          <w:sz w:val="22"/>
          <w:szCs w:val="22"/>
        </w:rPr>
      </w:pPr>
      <w:r w:rsidRPr="00E31D91">
        <w:rPr>
          <w:rFonts w:cs="Arial"/>
          <w:b/>
          <w:sz w:val="22"/>
          <w:szCs w:val="22"/>
        </w:rPr>
        <w:t xml:space="preserve">Capítulo </w:t>
      </w:r>
      <w:proofErr w:type="spellStart"/>
      <w:r w:rsidRPr="00E31D91">
        <w:rPr>
          <w:rFonts w:cs="Arial"/>
          <w:b/>
          <w:sz w:val="22"/>
          <w:szCs w:val="22"/>
        </w:rPr>
        <w:t>Vl</w:t>
      </w:r>
      <w:proofErr w:type="spellEnd"/>
    </w:p>
    <w:p w:rsidR="003E7FFB" w:rsidRPr="00E31D91" w:rsidRDefault="003E7FFB" w:rsidP="003E7FFB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E31D91">
        <w:rPr>
          <w:b/>
          <w:bCs/>
          <w:sz w:val="22"/>
          <w:szCs w:val="22"/>
        </w:rPr>
        <w:t>Das Disposições gerais</w:t>
      </w:r>
    </w:p>
    <w:p w:rsidR="003E7FFB" w:rsidRPr="00E31D91" w:rsidRDefault="003E7FFB" w:rsidP="003E7FFB">
      <w:pPr>
        <w:pStyle w:val="Default"/>
        <w:spacing w:line="360" w:lineRule="auto"/>
        <w:jc w:val="center"/>
        <w:rPr>
          <w:sz w:val="22"/>
          <w:szCs w:val="22"/>
        </w:rPr>
      </w:pPr>
    </w:p>
    <w:p w:rsidR="003E7FFB" w:rsidRPr="00E31D91" w:rsidRDefault="003E7FFB" w:rsidP="003E7FFB">
      <w:pPr>
        <w:pStyle w:val="Default"/>
        <w:spacing w:line="360" w:lineRule="auto"/>
        <w:jc w:val="both"/>
        <w:rPr>
          <w:sz w:val="22"/>
          <w:szCs w:val="22"/>
        </w:rPr>
      </w:pPr>
      <w:r w:rsidRPr="00E31D91">
        <w:rPr>
          <w:sz w:val="22"/>
          <w:szCs w:val="22"/>
        </w:rPr>
        <w:t xml:space="preserve">Artigo 21 - Os casos omissos neste regulamento de estágio serão resolvidos pelo pela Coordenação do curso e pelo respectivo colegiado.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3E7FFB" w:rsidRPr="00E31D91" w:rsidRDefault="003E7FFB" w:rsidP="003E7FFB">
      <w:pPr>
        <w:pStyle w:val="Default"/>
        <w:spacing w:line="360" w:lineRule="auto"/>
        <w:jc w:val="both"/>
        <w:rPr>
          <w:sz w:val="22"/>
          <w:szCs w:val="22"/>
        </w:rPr>
      </w:pPr>
    </w:p>
    <w:p w:rsidR="00AE67E5" w:rsidRPr="00E31D91" w:rsidRDefault="00E31D91">
      <w:pPr>
        <w:rPr>
          <w:rFonts w:cs="Arial"/>
        </w:rPr>
      </w:pPr>
    </w:p>
    <w:sectPr w:rsidR="00AE67E5" w:rsidRPr="00E31D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01D"/>
    <w:multiLevelType w:val="hybridMultilevel"/>
    <w:tmpl w:val="EBA6C6B8"/>
    <w:lvl w:ilvl="0" w:tplc="F7784588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4C485E"/>
    <w:multiLevelType w:val="hybridMultilevel"/>
    <w:tmpl w:val="E2A69CC2"/>
    <w:lvl w:ilvl="0" w:tplc="23BC3078">
      <w:start w:val="1"/>
      <w:numFmt w:val="lowerLetter"/>
      <w:lvlText w:val="%1)"/>
      <w:lvlJc w:val="left"/>
      <w:pPr>
        <w:ind w:left="86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>
    <w:nsid w:val="14007893"/>
    <w:multiLevelType w:val="hybridMultilevel"/>
    <w:tmpl w:val="AB4C292C"/>
    <w:lvl w:ilvl="0" w:tplc="CF90852A">
      <w:start w:val="1"/>
      <w:numFmt w:val="lowerLetter"/>
      <w:lvlText w:val="%1)"/>
      <w:lvlJc w:val="left"/>
      <w:pPr>
        <w:ind w:left="502" w:hanging="360"/>
      </w:pPr>
      <w:rPr>
        <w:rFonts w:ascii="Tahoma" w:eastAsia="Times New Roman" w:hAnsi="Tahoma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EC2ED1"/>
    <w:multiLevelType w:val="hybridMultilevel"/>
    <w:tmpl w:val="3BEAFC8A"/>
    <w:lvl w:ilvl="0" w:tplc="5840EE50">
      <w:start w:val="1"/>
      <w:numFmt w:val="lowerLetter"/>
      <w:lvlText w:val="%1)"/>
      <w:lvlJc w:val="left"/>
      <w:pPr>
        <w:ind w:left="86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">
    <w:nsid w:val="462F4A85"/>
    <w:multiLevelType w:val="hybridMultilevel"/>
    <w:tmpl w:val="652CA29A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F738C5"/>
    <w:multiLevelType w:val="multilevel"/>
    <w:tmpl w:val="B0B0E79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6BB12105"/>
    <w:multiLevelType w:val="hybridMultilevel"/>
    <w:tmpl w:val="AB4C292C"/>
    <w:lvl w:ilvl="0" w:tplc="CF90852A">
      <w:start w:val="1"/>
      <w:numFmt w:val="lowerLetter"/>
      <w:lvlText w:val="%1)"/>
      <w:lvlJc w:val="left"/>
      <w:pPr>
        <w:ind w:left="502" w:hanging="360"/>
      </w:pPr>
      <w:rPr>
        <w:rFonts w:ascii="Tahoma" w:eastAsia="Times New Roman" w:hAnsi="Tahoma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93AF6"/>
    <w:rsid w:val="00136FBD"/>
    <w:rsid w:val="003E7FFB"/>
    <w:rsid w:val="004447C1"/>
    <w:rsid w:val="00B503B3"/>
    <w:rsid w:val="00C0640C"/>
    <w:rsid w:val="00E3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87BCE-C133-467A-8F89-EDEC491D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FFB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3E7FFB"/>
    <w:pPr>
      <w:keepNext/>
      <w:numPr>
        <w:numId w:val="1"/>
      </w:numPr>
      <w:spacing w:line="240" w:lineRule="auto"/>
      <w:jc w:val="both"/>
      <w:outlineLvl w:val="0"/>
    </w:pPr>
    <w:rPr>
      <w:b/>
      <w:szCs w:val="24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3E7FFB"/>
    <w:pPr>
      <w:keepNext/>
      <w:numPr>
        <w:ilvl w:val="1"/>
        <w:numId w:val="1"/>
      </w:numPr>
      <w:spacing w:line="240" w:lineRule="auto"/>
      <w:jc w:val="center"/>
      <w:outlineLvl w:val="1"/>
    </w:pPr>
    <w:rPr>
      <w:b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3E7FFB"/>
    <w:pPr>
      <w:keepNext/>
      <w:numPr>
        <w:ilvl w:val="2"/>
        <w:numId w:val="1"/>
      </w:numPr>
      <w:spacing w:line="240" w:lineRule="auto"/>
      <w:jc w:val="both"/>
      <w:outlineLvl w:val="2"/>
    </w:pPr>
    <w:rPr>
      <w:b/>
      <w:szCs w:val="24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3E7FFB"/>
    <w:pPr>
      <w:keepNext/>
      <w:numPr>
        <w:ilvl w:val="3"/>
        <w:numId w:val="1"/>
      </w:numPr>
      <w:tabs>
        <w:tab w:val="left" w:leader="dot" w:pos="8505"/>
      </w:tabs>
      <w:spacing w:line="240" w:lineRule="auto"/>
      <w:jc w:val="center"/>
      <w:outlineLvl w:val="3"/>
    </w:pPr>
    <w:rPr>
      <w:rFonts w:ascii="Bookman Old Style" w:hAnsi="Bookman Old Style"/>
      <w:b/>
      <w:sz w:val="36"/>
      <w:szCs w:val="24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3E7FFB"/>
    <w:pPr>
      <w:keepNext/>
      <w:numPr>
        <w:ilvl w:val="4"/>
        <w:numId w:val="1"/>
      </w:numPr>
      <w:tabs>
        <w:tab w:val="left" w:leader="dot" w:pos="8505"/>
      </w:tabs>
      <w:spacing w:line="240" w:lineRule="auto"/>
      <w:jc w:val="center"/>
      <w:outlineLvl w:val="4"/>
    </w:pPr>
    <w:rPr>
      <w:rFonts w:ascii="Bookman Old Style" w:hAnsi="Bookman Old Style"/>
      <w:b/>
      <w:sz w:val="52"/>
      <w:szCs w:val="24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3E7FFB"/>
    <w:pPr>
      <w:keepNext/>
      <w:numPr>
        <w:ilvl w:val="5"/>
        <w:numId w:val="1"/>
      </w:numPr>
      <w:tabs>
        <w:tab w:val="left" w:leader="dot" w:pos="8505"/>
      </w:tabs>
      <w:spacing w:line="240" w:lineRule="auto"/>
      <w:jc w:val="center"/>
      <w:outlineLvl w:val="5"/>
    </w:pPr>
    <w:rPr>
      <w:rFonts w:ascii="Bookman Old Style" w:hAnsi="Bookman Old Style"/>
      <w:b/>
      <w:sz w:val="32"/>
      <w:szCs w:val="24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3E7FFB"/>
    <w:pPr>
      <w:keepNext/>
      <w:numPr>
        <w:ilvl w:val="6"/>
        <w:numId w:val="1"/>
      </w:numPr>
      <w:tabs>
        <w:tab w:val="left" w:leader="dot" w:pos="8505"/>
      </w:tabs>
      <w:spacing w:line="240" w:lineRule="auto"/>
      <w:jc w:val="center"/>
      <w:outlineLvl w:val="6"/>
    </w:pPr>
    <w:rPr>
      <w:rFonts w:ascii="Bookman Old Style" w:hAnsi="Bookman Old Style"/>
      <w:b/>
      <w:sz w:val="4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3E7FFB"/>
    <w:pPr>
      <w:keepNext/>
      <w:numPr>
        <w:ilvl w:val="7"/>
        <w:numId w:val="1"/>
      </w:numPr>
      <w:tabs>
        <w:tab w:val="left" w:leader="dot" w:pos="8505"/>
      </w:tabs>
      <w:spacing w:line="240" w:lineRule="auto"/>
      <w:jc w:val="both"/>
      <w:outlineLvl w:val="7"/>
    </w:pPr>
    <w:rPr>
      <w:rFonts w:ascii="Times New Roman" w:hAnsi="Times New Roman"/>
      <w:b/>
      <w:sz w:val="40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3E7FFB"/>
    <w:pPr>
      <w:keepNext/>
      <w:numPr>
        <w:ilvl w:val="8"/>
        <w:numId w:val="1"/>
      </w:numPr>
      <w:tabs>
        <w:tab w:val="left" w:leader="dot" w:pos="8505"/>
      </w:tabs>
      <w:jc w:val="center"/>
      <w:outlineLvl w:val="8"/>
    </w:pPr>
    <w:rPr>
      <w:rFonts w:ascii="Times New Roman" w:hAnsi="Times New Roman"/>
      <w:b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3E7F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customStyle="1" w:styleId="Corpodotexto">
    <w:name w:val="Corpo do texto"/>
    <w:basedOn w:val="Padro"/>
    <w:rsid w:val="003E7FFB"/>
    <w:pPr>
      <w:jc w:val="center"/>
    </w:pPr>
    <w:rPr>
      <w:rFonts w:ascii="Arial" w:hAnsi="Arial"/>
      <w:b/>
      <w:caps/>
      <w:sz w:val="24"/>
    </w:rPr>
  </w:style>
  <w:style w:type="character" w:styleId="Nmerodepgina">
    <w:name w:val="page number"/>
    <w:basedOn w:val="Fontepargpadro"/>
    <w:rsid w:val="003E7FFB"/>
  </w:style>
  <w:style w:type="character" w:customStyle="1" w:styleId="Ttulo1Char">
    <w:name w:val="Título 1 Char"/>
    <w:basedOn w:val="Fontepargpadro"/>
    <w:link w:val="Ttulo1"/>
    <w:uiPriority w:val="99"/>
    <w:rsid w:val="003E7FFB"/>
    <w:rPr>
      <w:rFonts w:ascii="Arial" w:eastAsia="Times New Roman" w:hAnsi="Arial" w:cs="Times New Roman"/>
      <w:b/>
      <w:sz w:val="24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9"/>
    <w:rsid w:val="003E7FFB"/>
    <w:rPr>
      <w:rFonts w:ascii="Arial" w:eastAsia="Times New Roman" w:hAnsi="Arial" w:cs="Times New Roman"/>
      <w:b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3E7FFB"/>
    <w:rPr>
      <w:rFonts w:ascii="Arial" w:eastAsia="Times New Roman" w:hAnsi="Arial" w:cs="Times New Roman"/>
      <w:b/>
      <w:sz w:val="24"/>
      <w:szCs w:val="24"/>
      <w:lang w:val="x-none" w:eastAsia="x-none"/>
    </w:rPr>
  </w:style>
  <w:style w:type="character" w:customStyle="1" w:styleId="Ttulo4Char">
    <w:name w:val="Título 4 Char"/>
    <w:basedOn w:val="Fontepargpadro"/>
    <w:link w:val="Ttulo4"/>
    <w:rsid w:val="003E7FFB"/>
    <w:rPr>
      <w:rFonts w:ascii="Bookman Old Style" w:eastAsia="Times New Roman" w:hAnsi="Bookman Old Style" w:cs="Times New Roman"/>
      <w:b/>
      <w:sz w:val="36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3E7FFB"/>
    <w:rPr>
      <w:rFonts w:ascii="Bookman Old Style" w:eastAsia="Times New Roman" w:hAnsi="Bookman Old Style" w:cs="Times New Roman"/>
      <w:b/>
      <w:sz w:val="52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3E7FFB"/>
    <w:rPr>
      <w:rFonts w:ascii="Bookman Old Style" w:eastAsia="Times New Roman" w:hAnsi="Bookman Old Style" w:cs="Times New Roman"/>
      <w:b/>
      <w:sz w:val="32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3E7FFB"/>
    <w:rPr>
      <w:rFonts w:ascii="Bookman Old Style" w:eastAsia="Times New Roman" w:hAnsi="Bookman Old Style" w:cs="Times New Roman"/>
      <w:b/>
      <w:sz w:val="4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3E7FFB"/>
    <w:rPr>
      <w:rFonts w:ascii="Times New Roman" w:eastAsia="Times New Roman" w:hAnsi="Times New Roman" w:cs="Times New Roman"/>
      <w:b/>
      <w:sz w:val="40"/>
      <w:szCs w:val="24"/>
      <w:lang w:val="x-none" w:eastAsia="x-none"/>
    </w:rPr>
  </w:style>
  <w:style w:type="character" w:customStyle="1" w:styleId="Ttulo9Char">
    <w:name w:val="Título 9 Char"/>
    <w:basedOn w:val="Fontepargpadro"/>
    <w:link w:val="Ttulo9"/>
    <w:rsid w:val="003E7FFB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PargrafodaLista">
    <w:name w:val="List Paragraph"/>
    <w:basedOn w:val="Normal"/>
    <w:uiPriority w:val="99"/>
    <w:qFormat/>
    <w:rsid w:val="003E7FFB"/>
    <w:pPr>
      <w:spacing w:line="240" w:lineRule="auto"/>
      <w:ind w:left="720"/>
      <w:contextualSpacing/>
    </w:pPr>
    <w:rPr>
      <w:rFonts w:ascii="Times New Roman" w:hAnsi="Times New Roman"/>
      <w:szCs w:val="24"/>
    </w:rPr>
  </w:style>
  <w:style w:type="paragraph" w:customStyle="1" w:styleId="Default">
    <w:name w:val="Default"/>
    <w:rsid w:val="003E7F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2216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</dc:creator>
  <cp:keywords/>
  <dc:description/>
  <cp:lastModifiedBy>NGA</cp:lastModifiedBy>
  <cp:revision>4</cp:revision>
  <dcterms:created xsi:type="dcterms:W3CDTF">2024-02-19T19:21:00Z</dcterms:created>
  <dcterms:modified xsi:type="dcterms:W3CDTF">2024-02-19T19:22:00Z</dcterms:modified>
</cp:coreProperties>
</file>