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512AB" w14:textId="52C6D4B0" w:rsidR="00D67D52" w:rsidRDefault="003B5F1A" w:rsidP="00D67D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52">
        <w:rPr>
          <w:rFonts w:ascii="Times New Roman" w:hAnsi="Times New Roman" w:cs="Times New Roman"/>
          <w:b/>
          <w:sz w:val="24"/>
          <w:szCs w:val="24"/>
        </w:rPr>
        <w:t xml:space="preserve">EDITAL PARA SELEÇÃO DE ALUNOS </w:t>
      </w:r>
      <w:r w:rsidR="00445075" w:rsidRPr="00D67D52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D67D52" w:rsidRPr="00D67D52">
        <w:rPr>
          <w:rFonts w:ascii="Times New Roman" w:hAnsi="Times New Roman" w:cs="Times New Roman"/>
          <w:b/>
          <w:bCs/>
          <w:sz w:val="24"/>
          <w:szCs w:val="24"/>
        </w:rPr>
        <w:t xml:space="preserve">PROJETO DE EXTENSÃO </w:t>
      </w:r>
    </w:p>
    <w:p w14:paraId="2667CDD4" w14:textId="3C72F02F" w:rsidR="00D67D52" w:rsidRPr="001F253B" w:rsidRDefault="00D67D52" w:rsidP="00D67D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3B">
        <w:rPr>
          <w:rFonts w:ascii="Times New Roman" w:hAnsi="Times New Roman" w:cs="Times New Roman"/>
          <w:b/>
          <w:sz w:val="24"/>
          <w:szCs w:val="24"/>
        </w:rPr>
        <w:t>Filhas da Luta: diálogos sobre gênero, violência contra mulher e suas formas de enfrentamento</w:t>
      </w:r>
    </w:p>
    <w:p w14:paraId="5B91B6FF" w14:textId="4B898E59" w:rsidR="003B5F1A" w:rsidRPr="00F15AF1" w:rsidRDefault="003B5F1A" w:rsidP="00D67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FC082" w14:textId="77777777" w:rsidR="0006207A" w:rsidRDefault="0006207A" w:rsidP="00D67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6384C" w14:textId="15957861" w:rsidR="003B5F1A" w:rsidRPr="001F253B" w:rsidRDefault="00445075" w:rsidP="00D67D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O Instituto de Educação Superior Raimundo Sá, no uso de suas atribuições, torna pública a abertura de inscrições e estabelece normas relativas ao processo de seleção de discentes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de estudantes </w:t>
      </w:r>
      <w:r w:rsidR="0006207A">
        <w:rPr>
          <w:rFonts w:ascii="Times New Roman" w:hAnsi="Times New Roman" w:cs="Times New Roman"/>
          <w:b/>
          <w:sz w:val="24"/>
          <w:szCs w:val="24"/>
        </w:rPr>
        <w:t>Edital para Seleção de alunos para o Projeto de E</w:t>
      </w:r>
      <w:r w:rsidR="0006207A" w:rsidRPr="00F15AF1">
        <w:rPr>
          <w:rFonts w:ascii="Times New Roman" w:hAnsi="Times New Roman" w:cs="Times New Roman"/>
          <w:b/>
          <w:sz w:val="24"/>
          <w:szCs w:val="24"/>
        </w:rPr>
        <w:t>xtensão</w:t>
      </w:r>
      <w:r w:rsidR="003B5F1A" w:rsidRPr="00F1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D52" w:rsidRPr="001F253B">
        <w:rPr>
          <w:rFonts w:ascii="Times New Roman" w:hAnsi="Times New Roman" w:cs="Times New Roman"/>
          <w:b/>
          <w:sz w:val="24"/>
          <w:szCs w:val="24"/>
        </w:rPr>
        <w:t>Filhas da Luta: diálogos sobre gênero, violência contra mulher e suas formas de enfrentamento</w:t>
      </w:r>
      <w:r w:rsidR="003B5F1A" w:rsidRPr="001F253B">
        <w:rPr>
          <w:rFonts w:ascii="Times New Roman" w:hAnsi="Times New Roman" w:cs="Times New Roman"/>
          <w:b/>
          <w:sz w:val="24"/>
          <w:szCs w:val="24"/>
        </w:rPr>
        <w:t>.</w:t>
      </w:r>
    </w:p>
    <w:p w14:paraId="554A5F0D" w14:textId="4F711959" w:rsidR="003B5F1A" w:rsidRPr="00F15AF1" w:rsidRDefault="00F15AF1" w:rsidP="00C05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5F1A" w:rsidRPr="00F15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Objetivo:</w:t>
      </w:r>
    </w:p>
    <w:p w14:paraId="5A344B32" w14:textId="38FB1AAD" w:rsidR="00D67D52" w:rsidRDefault="001F253B" w:rsidP="00D67D5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A justificativa para a realização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F253B">
        <w:rPr>
          <w:rFonts w:ascii="Times New Roman" w:hAnsi="Times New Roman" w:cs="Times New Roman"/>
          <w:sz w:val="24"/>
          <w:szCs w:val="24"/>
        </w:rPr>
        <w:t xml:space="preserve">rojeto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F253B">
        <w:rPr>
          <w:rFonts w:ascii="Times New Roman" w:hAnsi="Times New Roman" w:cs="Times New Roman"/>
          <w:sz w:val="24"/>
          <w:szCs w:val="24"/>
        </w:rPr>
        <w:t xml:space="preserve">xtensão </w:t>
      </w:r>
      <w:r w:rsidR="00D67D52" w:rsidRPr="001F253B">
        <w:rPr>
          <w:rFonts w:ascii="Times New Roman" w:hAnsi="Times New Roman" w:cs="Times New Roman"/>
          <w:i/>
          <w:sz w:val="24"/>
          <w:szCs w:val="24"/>
        </w:rPr>
        <w:t>Filhas da Luta: diálogos sobre gênero, violência contra mulher e suas formas de enfrentamento</w:t>
      </w:r>
      <w:r w:rsidR="00D67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respalda-se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 pela necessidade imperativa de promover </w:t>
      </w:r>
      <w:r>
        <w:rPr>
          <w:rFonts w:ascii="Times New Roman" w:hAnsi="Times New Roman" w:cs="Times New Roman"/>
          <w:sz w:val="24"/>
          <w:szCs w:val="24"/>
        </w:rPr>
        <w:t xml:space="preserve">o diálogo </w:t>
      </w:r>
      <w:r w:rsidR="00D67D52" w:rsidRPr="00D67D52">
        <w:rPr>
          <w:rFonts w:ascii="Times New Roman" w:hAnsi="Times New Roman" w:cs="Times New Roman"/>
          <w:sz w:val="24"/>
        </w:rPr>
        <w:t>sobre gênero, violência contra mulher</w:t>
      </w:r>
      <w:r>
        <w:rPr>
          <w:rFonts w:ascii="Times New Roman" w:hAnsi="Times New Roman" w:cs="Times New Roman"/>
          <w:sz w:val="24"/>
        </w:rPr>
        <w:t>.</w:t>
      </w:r>
    </w:p>
    <w:p w14:paraId="61D68CEE" w14:textId="06CCDEC7" w:rsidR="00445075" w:rsidRPr="00F15AF1" w:rsidRDefault="00F15AF1" w:rsidP="00D67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Público-Alvo:</w:t>
      </w:r>
    </w:p>
    <w:p w14:paraId="7EE972CE" w14:textId="0EECDA17" w:rsidR="003B5F1A" w:rsidRP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445075" w:rsidRPr="00F15AF1">
        <w:rPr>
          <w:rFonts w:ascii="Times New Roman" w:hAnsi="Times New Roman" w:cs="Times New Roman"/>
          <w:sz w:val="24"/>
          <w:szCs w:val="24"/>
        </w:rPr>
        <w:t>Alunos dos cursos de graduação</w:t>
      </w:r>
      <w:r w:rsidR="003B5F1A" w:rsidRPr="00F15AF1">
        <w:rPr>
          <w:rFonts w:ascii="Times New Roman" w:hAnsi="Times New Roman" w:cs="Times New Roman"/>
          <w:sz w:val="24"/>
          <w:szCs w:val="24"/>
        </w:rPr>
        <w:t>, docentes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e técnico-administrativos do IERSA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que </w:t>
      </w:r>
      <w:r w:rsidR="00F15AF1" w:rsidRPr="00F15AF1">
        <w:rPr>
          <w:rFonts w:ascii="Times New Roman" w:hAnsi="Times New Roman" w:cs="Times New Roman"/>
          <w:sz w:val="24"/>
          <w:szCs w:val="24"/>
        </w:rPr>
        <w:t>estejam devidamente matriculados e que tenham interesse e afinidade com a temática.</w:t>
      </w:r>
    </w:p>
    <w:p w14:paraId="5CE63BB3" w14:textId="322EC880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45075" w:rsidRPr="00F15AF1">
        <w:rPr>
          <w:rFonts w:ascii="Times New Roman" w:hAnsi="Times New Roman"/>
          <w:b/>
          <w:sz w:val="24"/>
          <w:szCs w:val="24"/>
        </w:rPr>
        <w:t>Do Objeto e das Atividades do Projeto:</w:t>
      </w:r>
    </w:p>
    <w:p w14:paraId="5CCDEB9F" w14:textId="437C0CE0" w:rsid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445075" w:rsidRPr="00F15AF1">
        <w:rPr>
          <w:rFonts w:ascii="Times New Roman" w:hAnsi="Times New Roman" w:cs="Times New Roman"/>
          <w:sz w:val="24"/>
          <w:szCs w:val="24"/>
        </w:rPr>
        <w:t>Serão realizadas ativida</w:t>
      </w:r>
      <w:r w:rsidR="003B5F1A" w:rsidRPr="00F15AF1">
        <w:rPr>
          <w:rFonts w:ascii="Times New Roman" w:hAnsi="Times New Roman" w:cs="Times New Roman"/>
          <w:sz w:val="24"/>
          <w:szCs w:val="24"/>
        </w:rPr>
        <w:t>des em forma de grupo de estudo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 com os a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lunos participantes do projeto, realização de mesa redonda,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tendo por objetivo que, ao final das atividades, os mesmos se tornem multiplicadores </w:t>
      </w:r>
      <w:r>
        <w:rPr>
          <w:rFonts w:ascii="Times New Roman" w:hAnsi="Times New Roman" w:cs="Times New Roman"/>
          <w:sz w:val="24"/>
          <w:szCs w:val="24"/>
        </w:rPr>
        <w:t>da questão de gênero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3870F" w14:textId="4DAF59ED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vagas:</w:t>
      </w:r>
    </w:p>
    <w:p w14:paraId="5E311E98" w14:textId="6B216B30" w:rsidR="003B5F1A" w:rsidRPr="00F15AF1" w:rsidRDefault="001F253B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B5F1A" w:rsidRPr="00F15AF1">
        <w:rPr>
          <w:rFonts w:ascii="Times New Roman" w:hAnsi="Times New Roman" w:cs="Times New Roman"/>
          <w:sz w:val="24"/>
          <w:szCs w:val="24"/>
        </w:rPr>
        <w:t>Serão disponibilizadas vagas para os alunos dos diferentes cursos de graduação do IERSA, docentes e técnicos administrativo sendo: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 a) </w:t>
      </w:r>
      <w:r w:rsidR="00D67D52">
        <w:rPr>
          <w:rFonts w:ascii="Times New Roman" w:hAnsi="Times New Roman" w:cs="Times New Roman"/>
          <w:sz w:val="24"/>
          <w:szCs w:val="24"/>
        </w:rPr>
        <w:t>Trinta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 vagas para estudantes de graduação do IERSA;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 b) </w:t>
      </w:r>
      <w:r w:rsidR="003B5F1A" w:rsidRPr="00F15AF1">
        <w:rPr>
          <w:rFonts w:ascii="Times New Roman" w:hAnsi="Times New Roman" w:cs="Times New Roman"/>
          <w:sz w:val="24"/>
          <w:szCs w:val="24"/>
        </w:rPr>
        <w:t>Cinco vagas para docentes do quadro de professores do IERSA;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 c) </w:t>
      </w:r>
      <w:r w:rsidR="003B5F1A" w:rsidRPr="00F15AF1">
        <w:rPr>
          <w:rFonts w:ascii="Times New Roman" w:hAnsi="Times New Roman" w:cs="Times New Roman"/>
          <w:sz w:val="24"/>
          <w:szCs w:val="24"/>
        </w:rPr>
        <w:t>Cinco vagas para técnico-administrativos da IERSA;</w:t>
      </w:r>
    </w:p>
    <w:p w14:paraId="1D6F8663" w14:textId="517E57BA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Das inscrições:</w:t>
      </w:r>
    </w:p>
    <w:p w14:paraId="0F6C3AA7" w14:textId="0C8D4D9B" w:rsid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As inscrições acontecerão </w:t>
      </w:r>
      <w:r w:rsidR="00E6657B" w:rsidRPr="00F15AF1">
        <w:rPr>
          <w:rFonts w:ascii="Times New Roman" w:hAnsi="Times New Roman" w:cs="Times New Roman"/>
          <w:sz w:val="24"/>
          <w:szCs w:val="24"/>
        </w:rPr>
        <w:t xml:space="preserve">via </w:t>
      </w:r>
      <w:r w:rsidR="003B5F1A" w:rsidRPr="00F15AF1">
        <w:rPr>
          <w:rFonts w:ascii="Times New Roman" w:hAnsi="Times New Roman" w:cs="Times New Roman"/>
          <w:sz w:val="24"/>
          <w:szCs w:val="24"/>
        </w:rPr>
        <w:t>sistema Jacad</w:t>
      </w:r>
      <w:r w:rsidR="00F15AF1">
        <w:rPr>
          <w:rFonts w:ascii="Times New Roman" w:hAnsi="Times New Roman" w:cs="Times New Roman"/>
          <w:sz w:val="24"/>
          <w:szCs w:val="24"/>
        </w:rPr>
        <w:t xml:space="preserve"> pelo link </w:t>
      </w:r>
      <w:hyperlink r:id="rId7" w:history="1">
        <w:r w:rsidR="00F0085D" w:rsidRPr="00F0085D">
          <w:rPr>
            <w:rStyle w:val="Hyperlink"/>
            <w:rFonts w:ascii="Times New Roman" w:hAnsi="Times New Roman" w:cs="Times New Roman"/>
            <w:sz w:val="24"/>
          </w:rPr>
          <w:t>https://rsa.jacad.com.br/academico/eventos/programacao-do-evento/48</w:t>
        </w:r>
      </w:hyperlink>
      <w:r w:rsidR="00F0085D" w:rsidRPr="00F0085D">
        <w:rPr>
          <w:sz w:val="24"/>
        </w:rPr>
        <w:t xml:space="preserve"> 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e envio da carta de intenção via Google Forms pelo link </w:t>
      </w:r>
      <w:hyperlink r:id="rId8" w:history="1">
        <w:r w:rsidR="007A1FC8" w:rsidRPr="007A1FC8">
          <w:rPr>
            <w:rStyle w:val="Hyperlink"/>
            <w:rFonts w:ascii="Times New Roman" w:hAnsi="Times New Roman" w:cs="Times New Roman"/>
            <w:sz w:val="24"/>
            <w:szCs w:val="24"/>
          </w:rPr>
          <w:t>https://forms.gle/2fWfvJZdbTJWgUxGA</w:t>
        </w:r>
      </w:hyperlink>
      <w:r w:rsidR="007A1FC8">
        <w:t xml:space="preserve"> </w:t>
      </w:r>
      <w:r w:rsidR="003B5F1A" w:rsidRPr="00F15AF1">
        <w:rPr>
          <w:rFonts w:ascii="Times New Roman" w:hAnsi="Times New Roman" w:cs="Times New Roman"/>
          <w:sz w:val="24"/>
          <w:szCs w:val="24"/>
        </w:rPr>
        <w:t>no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 período compreendido </w:t>
      </w:r>
      <w:r w:rsidR="00D67D52">
        <w:rPr>
          <w:rFonts w:ascii="Times New Roman" w:hAnsi="Times New Roman" w:cs="Times New Roman"/>
          <w:sz w:val="24"/>
          <w:szCs w:val="24"/>
        </w:rPr>
        <w:t>02</w:t>
      </w:r>
      <w:r w:rsidR="003B5F1A" w:rsidRPr="00F15AF1">
        <w:rPr>
          <w:rFonts w:ascii="Times New Roman" w:hAnsi="Times New Roman" w:cs="Times New Roman"/>
          <w:sz w:val="24"/>
          <w:szCs w:val="24"/>
        </w:rPr>
        <w:t>/0</w:t>
      </w:r>
      <w:r w:rsidR="00D67D52">
        <w:rPr>
          <w:rFonts w:ascii="Times New Roman" w:hAnsi="Times New Roman" w:cs="Times New Roman"/>
          <w:sz w:val="24"/>
          <w:szCs w:val="24"/>
        </w:rPr>
        <w:t>4</w:t>
      </w:r>
      <w:r w:rsidR="003B5F1A" w:rsidRPr="00F15AF1">
        <w:rPr>
          <w:rFonts w:ascii="Times New Roman" w:hAnsi="Times New Roman" w:cs="Times New Roman"/>
          <w:sz w:val="24"/>
          <w:szCs w:val="24"/>
        </w:rPr>
        <w:t>/202</w:t>
      </w:r>
      <w:r w:rsidR="00D67D52">
        <w:rPr>
          <w:rFonts w:ascii="Times New Roman" w:hAnsi="Times New Roman" w:cs="Times New Roman"/>
          <w:sz w:val="24"/>
          <w:szCs w:val="24"/>
        </w:rPr>
        <w:t>4</w:t>
      </w:r>
      <w:r w:rsidR="003B5F1A" w:rsidRPr="00F15AF1">
        <w:rPr>
          <w:rFonts w:ascii="Times New Roman" w:hAnsi="Times New Roman" w:cs="Times New Roman"/>
          <w:sz w:val="24"/>
          <w:szCs w:val="24"/>
        </w:rPr>
        <w:t xml:space="preserve"> à 1</w:t>
      </w:r>
      <w:r w:rsidR="00D67D52">
        <w:rPr>
          <w:rFonts w:ascii="Times New Roman" w:hAnsi="Times New Roman" w:cs="Times New Roman"/>
          <w:sz w:val="24"/>
          <w:szCs w:val="24"/>
        </w:rPr>
        <w:t>0</w:t>
      </w:r>
      <w:r w:rsidR="003B5F1A" w:rsidRPr="00F15AF1">
        <w:rPr>
          <w:rFonts w:ascii="Times New Roman" w:hAnsi="Times New Roman" w:cs="Times New Roman"/>
          <w:sz w:val="24"/>
          <w:szCs w:val="24"/>
        </w:rPr>
        <w:t>/0</w:t>
      </w:r>
      <w:r w:rsidR="00D67D52">
        <w:rPr>
          <w:rFonts w:ascii="Times New Roman" w:hAnsi="Times New Roman" w:cs="Times New Roman"/>
          <w:sz w:val="24"/>
          <w:szCs w:val="24"/>
        </w:rPr>
        <w:t>4</w:t>
      </w:r>
      <w:r w:rsidR="003B5F1A" w:rsidRPr="00F15AF1">
        <w:rPr>
          <w:rFonts w:ascii="Times New Roman" w:hAnsi="Times New Roman" w:cs="Times New Roman"/>
          <w:sz w:val="24"/>
          <w:szCs w:val="24"/>
        </w:rPr>
        <w:t>/202</w:t>
      </w:r>
      <w:r w:rsidR="00D67D52">
        <w:rPr>
          <w:rFonts w:ascii="Times New Roman" w:hAnsi="Times New Roman" w:cs="Times New Roman"/>
          <w:sz w:val="24"/>
          <w:szCs w:val="24"/>
        </w:rPr>
        <w:t>4</w:t>
      </w:r>
      <w:r w:rsidR="00B71E00" w:rsidRPr="00F15AF1">
        <w:rPr>
          <w:rFonts w:ascii="Times New Roman" w:hAnsi="Times New Roman" w:cs="Times New Roman"/>
          <w:sz w:val="24"/>
          <w:szCs w:val="24"/>
        </w:rPr>
        <w:t>.</w:t>
      </w:r>
    </w:p>
    <w:p w14:paraId="77D2F1A2" w14:textId="368B1B0D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Dos critérios de seleção de candidatos:</w:t>
      </w:r>
    </w:p>
    <w:p w14:paraId="728CC511" w14:textId="7B0F661A" w:rsidR="00C05267" w:rsidRPr="00F15AF1" w:rsidRDefault="001F253B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O candidato que manifestar interesse em participar do projeto deverá se submeter 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ao envio da carta de intenção. </w:t>
      </w:r>
    </w:p>
    <w:p w14:paraId="1D7108B3" w14:textId="5403A37D" w:rsidR="00445075" w:rsidRPr="00F15AF1" w:rsidRDefault="001F253B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São </w:t>
      </w:r>
      <w:r w:rsidR="00C05267" w:rsidRPr="00F15AF1">
        <w:rPr>
          <w:rFonts w:ascii="Times New Roman" w:hAnsi="Times New Roman" w:cs="Times New Roman"/>
          <w:sz w:val="24"/>
          <w:szCs w:val="24"/>
        </w:rPr>
        <w:t xml:space="preserve">considerados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critérios de desempate: a) o maior coeficiente acadêmico; b) o aluno que estiver em período mais avançado; </w:t>
      </w:r>
      <w:r w:rsidR="00C05267" w:rsidRPr="00F15AF1">
        <w:rPr>
          <w:rFonts w:ascii="Times New Roman" w:hAnsi="Times New Roman" w:cs="Times New Roman"/>
          <w:sz w:val="24"/>
          <w:szCs w:val="24"/>
        </w:rPr>
        <w:t>c) estudante que desenvolva, comprovadamente, pesquisa na área do projeto.</w:t>
      </w:r>
    </w:p>
    <w:p w14:paraId="146787AF" w14:textId="0398CF8F" w:rsidR="00C05267" w:rsidRPr="00F15AF1" w:rsidRDefault="001F253B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="008F192F" w:rsidRPr="00F15AF1">
        <w:rPr>
          <w:rFonts w:ascii="Times New Roman" w:hAnsi="Times New Roman" w:cs="Times New Roman"/>
          <w:sz w:val="24"/>
          <w:szCs w:val="24"/>
        </w:rPr>
        <w:t>No ato da inscrição, é preciso enviar em anexo</w:t>
      </w:r>
      <w:r w:rsidR="00C05267" w:rsidRPr="00F15AF1">
        <w:rPr>
          <w:rFonts w:ascii="Times New Roman" w:hAnsi="Times New Roman" w:cs="Times New Roman"/>
          <w:sz w:val="24"/>
          <w:szCs w:val="24"/>
        </w:rPr>
        <w:t>: a carta de intenção para análise e deferimento.</w:t>
      </w:r>
    </w:p>
    <w:p w14:paraId="62CCF114" w14:textId="39207FF2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445075" w:rsidRPr="00F15AF1">
        <w:rPr>
          <w:rFonts w:ascii="Times New Roman" w:hAnsi="Times New Roman"/>
          <w:b/>
          <w:sz w:val="24"/>
          <w:szCs w:val="24"/>
        </w:rPr>
        <w:t xml:space="preserve">Da Divulgação dos Resultados: </w:t>
      </w:r>
    </w:p>
    <w:p w14:paraId="6B49886B" w14:textId="3546BA0C" w:rsidR="00445075" w:rsidRP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O resultado final da seleção será divulgado até o dia </w:t>
      </w:r>
      <w:r w:rsidR="00D67D52">
        <w:rPr>
          <w:rFonts w:ascii="Times New Roman" w:hAnsi="Times New Roman" w:cs="Times New Roman"/>
          <w:sz w:val="24"/>
          <w:szCs w:val="24"/>
        </w:rPr>
        <w:t>11</w:t>
      </w:r>
      <w:r w:rsidR="00E82E5F" w:rsidRPr="00F15AF1">
        <w:rPr>
          <w:rFonts w:ascii="Times New Roman" w:hAnsi="Times New Roman" w:cs="Times New Roman"/>
          <w:sz w:val="24"/>
          <w:szCs w:val="24"/>
        </w:rPr>
        <w:t xml:space="preserve"> de </w:t>
      </w:r>
      <w:r w:rsidR="00D67D52">
        <w:rPr>
          <w:rFonts w:ascii="Times New Roman" w:hAnsi="Times New Roman" w:cs="Times New Roman"/>
          <w:sz w:val="24"/>
          <w:szCs w:val="24"/>
        </w:rPr>
        <w:t>Abril</w:t>
      </w:r>
      <w:r w:rsidR="00E82E5F" w:rsidRPr="00F15AF1">
        <w:rPr>
          <w:rFonts w:ascii="Times New Roman" w:hAnsi="Times New Roman" w:cs="Times New Roman"/>
          <w:sz w:val="24"/>
          <w:szCs w:val="24"/>
        </w:rPr>
        <w:t xml:space="preserve"> de 20</w:t>
      </w:r>
      <w:r w:rsidR="00C05267" w:rsidRPr="00F15AF1">
        <w:rPr>
          <w:rFonts w:ascii="Times New Roman" w:hAnsi="Times New Roman" w:cs="Times New Roman"/>
          <w:sz w:val="24"/>
          <w:szCs w:val="24"/>
        </w:rPr>
        <w:t>2</w:t>
      </w:r>
      <w:r w:rsidR="00D67D52">
        <w:rPr>
          <w:rFonts w:ascii="Times New Roman" w:hAnsi="Times New Roman" w:cs="Times New Roman"/>
          <w:sz w:val="24"/>
          <w:szCs w:val="24"/>
        </w:rPr>
        <w:t>4</w:t>
      </w:r>
      <w:r w:rsidR="00445075" w:rsidRPr="00F15AF1">
        <w:rPr>
          <w:rFonts w:ascii="Times New Roman" w:hAnsi="Times New Roman" w:cs="Times New Roman"/>
          <w:sz w:val="24"/>
          <w:szCs w:val="24"/>
        </w:rPr>
        <w:t>, nas Coordenações, nos murais e no Sitio do IERSA.</w:t>
      </w:r>
    </w:p>
    <w:p w14:paraId="7F03703F" w14:textId="59355DE0" w:rsidR="00445075" w:rsidRPr="00F15AF1" w:rsidRDefault="00F15AF1" w:rsidP="00F15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 xml:space="preserve">Da Assinatura do Termo de Compromisso: </w:t>
      </w:r>
    </w:p>
    <w:p w14:paraId="7464CEDF" w14:textId="0CFF9F7D" w:rsid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445075" w:rsidRPr="00F15AF1">
        <w:rPr>
          <w:rFonts w:ascii="Times New Roman" w:hAnsi="Times New Roman" w:cs="Times New Roman"/>
          <w:sz w:val="24"/>
          <w:szCs w:val="24"/>
        </w:rPr>
        <w:t>Findo o processo seletivo, os alunos selecionados deverão assinar um termo de compromisso, no qual se comprometem a participar de todas as atividades previstas no projeto, sendo assíduos e pontuais.</w:t>
      </w:r>
    </w:p>
    <w:p w14:paraId="03BEC3F3" w14:textId="77777777" w:rsidR="0006207A" w:rsidRPr="008A3BF9" w:rsidRDefault="0006207A" w:rsidP="000620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F9">
        <w:rPr>
          <w:rFonts w:ascii="Times New Roman" w:hAnsi="Times New Roman" w:cs="Times New Roman"/>
          <w:b/>
          <w:sz w:val="24"/>
          <w:szCs w:val="24"/>
        </w:rPr>
        <w:t>9. Sobre a carta de intenção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86FE731" w14:textId="2822653E" w:rsidR="0006207A" w:rsidRPr="004F049E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 w:rsidRPr="0006207A">
        <w:rPr>
          <w:sz w:val="24"/>
          <w:szCs w:val="24"/>
        </w:rPr>
        <w:t>9.1</w:t>
      </w:r>
      <w:r w:rsidRPr="004F049E">
        <w:rPr>
          <w:b/>
          <w:sz w:val="24"/>
          <w:szCs w:val="24"/>
        </w:rPr>
        <w:t xml:space="preserve"> </w:t>
      </w:r>
      <w:r w:rsidRPr="004F049E">
        <w:rPr>
          <w:sz w:val="24"/>
          <w:szCs w:val="24"/>
        </w:rPr>
        <w:t>Empregue a norma culta da Língua Portuguesa e utilize uma linguagem clara e objetiva.</w:t>
      </w:r>
    </w:p>
    <w:p w14:paraId="08051932" w14:textId="08CFDC99" w:rsidR="0006207A" w:rsidRPr="004F049E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 w:rsidRPr="0006207A">
        <w:rPr>
          <w:sz w:val="24"/>
          <w:szCs w:val="24"/>
        </w:rPr>
        <w:t>9.2</w:t>
      </w:r>
      <w:r w:rsidRPr="004F049E">
        <w:rPr>
          <w:b/>
          <w:sz w:val="24"/>
          <w:szCs w:val="24"/>
        </w:rPr>
        <w:t xml:space="preserve"> </w:t>
      </w:r>
      <w:r w:rsidRPr="004F049E">
        <w:rPr>
          <w:sz w:val="24"/>
          <w:szCs w:val="24"/>
        </w:rPr>
        <w:t>Deverão ser respeitadas as margens, bem como os parágrafos.</w:t>
      </w:r>
    </w:p>
    <w:p w14:paraId="35302D54" w14:textId="77777777" w:rsidR="0006207A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Pr="004F049E">
        <w:rPr>
          <w:b/>
          <w:sz w:val="24"/>
          <w:szCs w:val="24"/>
        </w:rPr>
        <w:t xml:space="preserve"> </w:t>
      </w:r>
      <w:r w:rsidRPr="004F049E">
        <w:rPr>
          <w:sz w:val="24"/>
          <w:szCs w:val="24"/>
        </w:rPr>
        <w:t xml:space="preserve">Na carta de intenções, deve ficar clara a descrição do seu percurso como estudante, suas intenções com o projeto e sua relação com o tema - conforme os tópicos apresentados no edital. </w:t>
      </w:r>
    </w:p>
    <w:p w14:paraId="46A45733" w14:textId="121F645F" w:rsidR="0006207A" w:rsidRPr="004F049E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 </w:t>
      </w:r>
      <w:r w:rsidRPr="004F049E">
        <w:rPr>
          <w:sz w:val="24"/>
          <w:szCs w:val="24"/>
        </w:rPr>
        <w:t>Ao descrever o seu percurso baseie-se nas suas experiências e vivências. Por exemplo: Se você fez um curso de extensão ou uma pesquisa, cite-os, relacionando-os com o processo de aprimoramento de seus estudos. Procure expressar, também, como você considera que o Projeto pode contribuir para a qualificação e o fortalecimento da sua formação e de como você pode contribuir com o projeto.</w:t>
      </w:r>
    </w:p>
    <w:p w14:paraId="29B216AC" w14:textId="2ABA5AAF" w:rsidR="0006207A" w:rsidRPr="004F049E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9.5</w:t>
      </w:r>
      <w:r w:rsidRPr="004F049E">
        <w:rPr>
          <w:sz w:val="24"/>
          <w:szCs w:val="24"/>
        </w:rPr>
        <w:t xml:space="preserve"> Serão avaliadas: i) clareza na descrição dos itens apontados no modelo da carta; ii) apontamento de intenções com a melhoria do processo de formação inicial vivenciado pelo candidato e a compreensão sobre a importância do projeto para que essa melhoria ocorra no seu desenvolvimento; iii) argumentação clara sobre o interesse e relação com o tema do projeto; iv) estrutura da carta com escrita de acordo com a norma culta da língua portuguesa, utilização de linguagem clara e objetiva e capacidade de sintetização.</w:t>
      </w:r>
    </w:p>
    <w:p w14:paraId="30408E52" w14:textId="77777777" w:rsidR="0006207A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 w:rsidRPr="004F049E">
        <w:rPr>
          <w:sz w:val="24"/>
          <w:szCs w:val="24"/>
        </w:rPr>
        <w:t>e</w:t>
      </w:r>
      <w:r>
        <w:rPr>
          <w:sz w:val="24"/>
          <w:szCs w:val="24"/>
        </w:rPr>
        <w:t>) O número mínimo de linhas é 2</w:t>
      </w:r>
      <w:r w:rsidRPr="004F049E">
        <w:rPr>
          <w:sz w:val="24"/>
          <w:szCs w:val="24"/>
        </w:rPr>
        <w:t xml:space="preserve"> (</w:t>
      </w:r>
      <w:r>
        <w:rPr>
          <w:sz w:val="24"/>
          <w:szCs w:val="24"/>
        </w:rPr>
        <w:t>dois) e, máximo, 5 (cinco</w:t>
      </w:r>
      <w:r w:rsidRPr="004F049E">
        <w:rPr>
          <w:sz w:val="24"/>
          <w:szCs w:val="24"/>
        </w:rPr>
        <w:t xml:space="preserve">). </w:t>
      </w:r>
    </w:p>
    <w:p w14:paraId="301C817A" w14:textId="6912CAA8" w:rsidR="0006207A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9.6 </w:t>
      </w:r>
      <w:r w:rsidRPr="004F049E">
        <w:rPr>
          <w:sz w:val="24"/>
          <w:szCs w:val="24"/>
        </w:rPr>
        <w:t>Deve ser utilizada a fonte Times New Roman, tamanho 12, com espaçamento</w:t>
      </w:r>
      <w:r>
        <w:rPr>
          <w:sz w:val="24"/>
          <w:szCs w:val="24"/>
        </w:rPr>
        <w:t xml:space="preserve"> 1,5 entre linhas. </w:t>
      </w:r>
    </w:p>
    <w:p w14:paraId="509FF99D" w14:textId="37C21128" w:rsidR="0006207A" w:rsidRPr="004F049E" w:rsidRDefault="0006207A" w:rsidP="0006207A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9.7</w:t>
      </w:r>
      <w:r w:rsidRPr="004F049E">
        <w:rPr>
          <w:sz w:val="24"/>
          <w:szCs w:val="24"/>
        </w:rPr>
        <w:t xml:space="preserve"> Salvar em arquivo pdf</w:t>
      </w:r>
      <w:r>
        <w:rPr>
          <w:sz w:val="24"/>
          <w:szCs w:val="24"/>
        </w:rPr>
        <w:t xml:space="preserve"> e enviar no link correspondente</w:t>
      </w:r>
      <w:r w:rsidRPr="004F049E">
        <w:rPr>
          <w:sz w:val="24"/>
          <w:szCs w:val="24"/>
        </w:rPr>
        <w:t>.</w:t>
      </w:r>
    </w:p>
    <w:p w14:paraId="031D09EE" w14:textId="386E7B53" w:rsidR="001F253B" w:rsidRPr="001F253B" w:rsidRDefault="0006207A" w:rsidP="001F25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F253B">
        <w:rPr>
          <w:rFonts w:ascii="Times New Roman" w:hAnsi="Times New Roman" w:cs="Times New Roman"/>
          <w:b/>
          <w:sz w:val="24"/>
          <w:szCs w:val="24"/>
        </w:rPr>
        <w:t>.</w:t>
      </w:r>
      <w:r w:rsidR="001F253B" w:rsidRPr="001F253B">
        <w:rPr>
          <w:rFonts w:ascii="Times New Roman" w:hAnsi="Times New Roman" w:cs="Times New Roman"/>
          <w:b/>
          <w:sz w:val="24"/>
          <w:szCs w:val="24"/>
        </w:rPr>
        <w:t xml:space="preserve"> Certificação</w:t>
      </w:r>
    </w:p>
    <w:p w14:paraId="4E44EAA4" w14:textId="21BD4A74" w:rsidR="001F253B" w:rsidRDefault="0006207A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53B">
        <w:rPr>
          <w:rFonts w:ascii="Times New Roman" w:hAnsi="Times New Roman" w:cs="Times New Roman"/>
          <w:sz w:val="24"/>
          <w:szCs w:val="24"/>
        </w:rPr>
        <w:t xml:space="preserve">.1 </w:t>
      </w:r>
      <w:r w:rsidR="001F253B" w:rsidRPr="00F15AF1">
        <w:rPr>
          <w:rFonts w:ascii="Times New Roman" w:hAnsi="Times New Roman" w:cs="Times New Roman"/>
          <w:sz w:val="24"/>
          <w:szCs w:val="24"/>
        </w:rPr>
        <w:t xml:space="preserve">Para recebimento do certificado, o aluno deverá cumprir os seguintes requisitos: </w:t>
      </w:r>
    </w:p>
    <w:p w14:paraId="44EA74E3" w14:textId="77777777" w:rsidR="001F253B" w:rsidRDefault="001F253B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a) ter uma carga horária de participação no projeto igual ou superior a 75%; </w:t>
      </w:r>
    </w:p>
    <w:p w14:paraId="71930419" w14:textId="77777777" w:rsidR="001F253B" w:rsidRDefault="001F253B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b) participar da atividade de campo proposta pelo projeto de extensão;  </w:t>
      </w:r>
    </w:p>
    <w:p w14:paraId="301138E8" w14:textId="77777777" w:rsidR="001F253B" w:rsidRPr="00D67D52" w:rsidRDefault="001F253B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52">
        <w:rPr>
          <w:rFonts w:ascii="Times New Roman" w:hAnsi="Times New Roman" w:cs="Times New Roman"/>
          <w:sz w:val="24"/>
          <w:szCs w:val="24"/>
        </w:rPr>
        <w:t xml:space="preserve">c) organizar, junto com os coordenadores do projeto a sessão </w:t>
      </w:r>
      <w:r w:rsidRPr="00D67D52">
        <w:rPr>
          <w:rFonts w:ascii="Times New Roman" w:hAnsi="Times New Roman" w:cs="Times New Roman"/>
          <w:sz w:val="24"/>
        </w:rPr>
        <w:t>Tradição e vanguarda: mulheres emblemáticas da cidade de Picos</w:t>
      </w:r>
      <w:r w:rsidRPr="00D67D52">
        <w:rPr>
          <w:rFonts w:ascii="Times New Roman" w:hAnsi="Times New Roman" w:cs="Times New Roman"/>
          <w:sz w:val="24"/>
          <w:szCs w:val="24"/>
        </w:rPr>
        <w:t>;</w:t>
      </w:r>
    </w:p>
    <w:p w14:paraId="1FC0DFA5" w14:textId="2A489665" w:rsidR="001F253B" w:rsidRDefault="001F253B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d) entregar relatório final das atividades referentes ao projeto;</w:t>
      </w:r>
    </w:p>
    <w:p w14:paraId="4196A2FE" w14:textId="71083C2A" w:rsidR="001F253B" w:rsidRDefault="0006207A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53B">
        <w:rPr>
          <w:rFonts w:ascii="Times New Roman" w:hAnsi="Times New Roman" w:cs="Times New Roman"/>
          <w:sz w:val="24"/>
          <w:szCs w:val="24"/>
        </w:rPr>
        <w:t>.2</w:t>
      </w:r>
      <w:r w:rsidR="001F253B">
        <w:rPr>
          <w:rFonts w:ascii="Times New Roman" w:hAnsi="Times New Roman" w:cs="Times New Roman"/>
          <w:sz w:val="24"/>
          <w:szCs w:val="24"/>
        </w:rPr>
        <w:t xml:space="preserve"> </w:t>
      </w:r>
      <w:r w:rsidR="001F253B" w:rsidRPr="00F15AF1">
        <w:rPr>
          <w:rFonts w:ascii="Times New Roman" w:hAnsi="Times New Roman" w:cs="Times New Roman"/>
          <w:sz w:val="24"/>
          <w:szCs w:val="24"/>
        </w:rPr>
        <w:t>O aluno que houver cumprido integralmente os deveres decorrentes do projeto terá direito, sem qualquer ônus, a um certificado de participação.</w:t>
      </w:r>
    </w:p>
    <w:p w14:paraId="40F867E3" w14:textId="12D20738" w:rsidR="001F253B" w:rsidRPr="00F15AF1" w:rsidRDefault="0006207A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53B">
        <w:rPr>
          <w:rFonts w:ascii="Times New Roman" w:hAnsi="Times New Roman" w:cs="Times New Roman"/>
          <w:sz w:val="24"/>
          <w:szCs w:val="24"/>
        </w:rPr>
        <w:t>.3</w:t>
      </w:r>
      <w:r w:rsidR="001F253B">
        <w:rPr>
          <w:rFonts w:ascii="Times New Roman" w:hAnsi="Times New Roman" w:cs="Times New Roman"/>
          <w:sz w:val="24"/>
          <w:szCs w:val="24"/>
        </w:rPr>
        <w:t xml:space="preserve"> </w:t>
      </w:r>
      <w:r w:rsidR="001F253B" w:rsidRPr="00F15AF1">
        <w:rPr>
          <w:rFonts w:ascii="Times New Roman" w:hAnsi="Times New Roman" w:cs="Times New Roman"/>
          <w:sz w:val="24"/>
          <w:szCs w:val="24"/>
        </w:rPr>
        <w:t>O Certificado compreenderá de 60h de atividades complementares, sendo assim distribuídas: a) 30h/a de extensão e b) 30h/a de ensino desde que os professores responsáveis pelo projeto atestem a realização e o comparecimento do aluno nas atividades do projeto.</w:t>
      </w:r>
    </w:p>
    <w:p w14:paraId="14B65286" w14:textId="5ABEE80E" w:rsidR="001F253B" w:rsidRPr="00F15AF1" w:rsidRDefault="0006207A" w:rsidP="001F2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F253B">
        <w:rPr>
          <w:rFonts w:ascii="Times New Roman" w:hAnsi="Times New Roman" w:cs="Times New Roman"/>
          <w:sz w:val="24"/>
          <w:szCs w:val="24"/>
        </w:rPr>
        <w:t>.4</w:t>
      </w:r>
      <w:r w:rsidR="001F253B">
        <w:rPr>
          <w:rFonts w:ascii="Times New Roman" w:hAnsi="Times New Roman" w:cs="Times New Roman"/>
          <w:sz w:val="24"/>
          <w:szCs w:val="24"/>
        </w:rPr>
        <w:t xml:space="preserve"> </w:t>
      </w:r>
      <w:r w:rsidR="001F253B" w:rsidRPr="00F15AF1">
        <w:rPr>
          <w:rFonts w:ascii="Times New Roman" w:hAnsi="Times New Roman" w:cs="Times New Roman"/>
          <w:sz w:val="24"/>
          <w:szCs w:val="24"/>
        </w:rPr>
        <w:t xml:space="preserve">Fica vedada a certificação ao aluno caso este não desenvolva as atividades solicitadas pelo professor e/ou não as entregue nos prazos determinados. </w:t>
      </w:r>
    </w:p>
    <w:p w14:paraId="1929CF12" w14:textId="6E3C9B90" w:rsidR="00445075" w:rsidRPr="00F15AF1" w:rsidRDefault="001F253B" w:rsidP="00F15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0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5AF1" w:rsidRPr="00F15A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14:paraId="7EA6F8A3" w14:textId="33287346" w:rsidR="00445075" w:rsidRDefault="0006207A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253B">
        <w:rPr>
          <w:rFonts w:ascii="Times New Roman" w:hAnsi="Times New Roman" w:cs="Times New Roman"/>
          <w:sz w:val="24"/>
          <w:szCs w:val="24"/>
        </w:rPr>
        <w:t xml:space="preserve">.1 </w:t>
      </w:r>
      <w:r w:rsidR="00445075" w:rsidRPr="00F15AF1">
        <w:rPr>
          <w:rFonts w:ascii="Times New Roman" w:hAnsi="Times New Roman" w:cs="Times New Roman"/>
          <w:sz w:val="24"/>
          <w:szCs w:val="24"/>
        </w:rPr>
        <w:t xml:space="preserve">Os casos omissos serão resolvidos pela Coordenação projeto. </w:t>
      </w:r>
    </w:p>
    <w:p w14:paraId="12E8D9A0" w14:textId="35B46571" w:rsidR="001F253B" w:rsidRPr="00F15AF1" w:rsidRDefault="0006207A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F253B">
        <w:rPr>
          <w:rFonts w:ascii="Times New Roman" w:hAnsi="Times New Roman" w:cs="Times New Roman"/>
          <w:sz w:val="24"/>
          <w:szCs w:val="24"/>
        </w:rPr>
        <w:t>.2 Não serão aceitos recursos em nenhuma etapa do processo seletivo.</w:t>
      </w:r>
    </w:p>
    <w:p w14:paraId="6A426DE2" w14:textId="1A84236C" w:rsidR="00E2262F" w:rsidRDefault="00E2262F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A4FA53F" w14:textId="43829BA4" w:rsidR="0006207A" w:rsidRDefault="0006207A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71BC220" w14:textId="398D0433" w:rsidR="0006207A" w:rsidRPr="00CF6A25" w:rsidRDefault="0006207A" w:rsidP="0006207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Picos - PI, 02</w:t>
      </w:r>
      <w:r w:rsidRPr="00CF6A25">
        <w:rPr>
          <w:sz w:val="23"/>
          <w:szCs w:val="23"/>
        </w:rPr>
        <w:t xml:space="preserve"> de </w:t>
      </w:r>
      <w:r>
        <w:rPr>
          <w:sz w:val="23"/>
          <w:szCs w:val="23"/>
        </w:rPr>
        <w:t>A</w:t>
      </w:r>
      <w:r w:rsidRPr="00CF6A25">
        <w:rPr>
          <w:sz w:val="23"/>
          <w:szCs w:val="23"/>
        </w:rPr>
        <w:t>bril de 2024</w:t>
      </w:r>
      <w:r>
        <w:rPr>
          <w:sz w:val="23"/>
          <w:szCs w:val="23"/>
        </w:rPr>
        <w:t>.</w:t>
      </w:r>
    </w:p>
    <w:p w14:paraId="0499A99D" w14:textId="77777777" w:rsidR="0006207A" w:rsidRPr="00F15AF1" w:rsidRDefault="0006207A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678F1F7" w14:textId="77777777" w:rsidR="00D67D52" w:rsidRDefault="00D67D52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17E7429" w14:textId="76A65788" w:rsidR="00C05267" w:rsidRPr="0006207A" w:rsidRDefault="00C05267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6207A">
        <w:rPr>
          <w:rFonts w:ascii="Times New Roman" w:hAnsi="Times New Roman"/>
          <w:b/>
          <w:sz w:val="24"/>
          <w:szCs w:val="24"/>
        </w:rPr>
        <w:t>Flávia Marcelly de Sousa Mendes da Silva</w:t>
      </w:r>
    </w:p>
    <w:p w14:paraId="3B3B0271" w14:textId="77777777" w:rsidR="00C05267" w:rsidRPr="0006207A" w:rsidRDefault="00C05267" w:rsidP="00E2262F">
      <w:pPr>
        <w:pStyle w:val="PargrafodaLista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6207A">
        <w:rPr>
          <w:rFonts w:ascii="Times New Roman" w:hAnsi="Times New Roman"/>
          <w:sz w:val="24"/>
          <w:szCs w:val="24"/>
        </w:rPr>
        <w:t xml:space="preserve">Coordenadora </w:t>
      </w:r>
      <w:r w:rsidR="00E2262F" w:rsidRPr="0006207A">
        <w:rPr>
          <w:rFonts w:ascii="Times New Roman" w:hAnsi="Times New Roman"/>
          <w:sz w:val="24"/>
          <w:szCs w:val="24"/>
        </w:rPr>
        <w:t>do curso de Psicologia</w:t>
      </w:r>
    </w:p>
    <w:p w14:paraId="61D96FB5" w14:textId="77777777" w:rsidR="00E2262F" w:rsidRPr="0006207A" w:rsidRDefault="00E2262F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D9F579B" w14:textId="77777777" w:rsidR="00C05267" w:rsidRPr="0006207A" w:rsidRDefault="00C05267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6207A">
        <w:rPr>
          <w:rFonts w:ascii="Times New Roman" w:hAnsi="Times New Roman"/>
          <w:b/>
          <w:sz w:val="24"/>
          <w:szCs w:val="24"/>
        </w:rPr>
        <w:t>Isael de Sousa Pereira</w:t>
      </w:r>
    </w:p>
    <w:p w14:paraId="14F0C1E2" w14:textId="77777777" w:rsidR="00C05267" w:rsidRPr="0006207A" w:rsidRDefault="00E2262F" w:rsidP="00C05267">
      <w:pPr>
        <w:pStyle w:val="PargrafodaLista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06207A">
        <w:rPr>
          <w:rFonts w:ascii="Times New Roman" w:hAnsi="Times New Roman"/>
          <w:sz w:val="24"/>
          <w:szCs w:val="24"/>
        </w:rPr>
        <w:t xml:space="preserve">Coordenador </w:t>
      </w:r>
      <w:r w:rsidR="00C05267" w:rsidRPr="0006207A">
        <w:rPr>
          <w:rFonts w:ascii="Times New Roman" w:hAnsi="Times New Roman"/>
          <w:sz w:val="24"/>
          <w:szCs w:val="24"/>
        </w:rPr>
        <w:t xml:space="preserve">do </w:t>
      </w:r>
      <w:r w:rsidRPr="0006207A">
        <w:rPr>
          <w:rFonts w:ascii="Times New Roman" w:hAnsi="Times New Roman"/>
          <w:sz w:val="24"/>
          <w:szCs w:val="24"/>
        </w:rPr>
        <w:t>curso de Jornalismo</w:t>
      </w:r>
    </w:p>
    <w:p w14:paraId="734AB638" w14:textId="77777777" w:rsidR="00C05267" w:rsidRPr="0006207A" w:rsidRDefault="00C05267" w:rsidP="00C05267">
      <w:pPr>
        <w:pStyle w:val="PargrafodaLista"/>
        <w:spacing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43D6840" w14:textId="77777777" w:rsidR="00C05267" w:rsidRPr="0006207A" w:rsidRDefault="00C05267" w:rsidP="00C05267">
      <w:pPr>
        <w:pStyle w:val="PargrafodaLista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6207A">
        <w:rPr>
          <w:rFonts w:ascii="Times New Roman" w:hAnsi="Times New Roman"/>
          <w:b/>
          <w:sz w:val="24"/>
          <w:szCs w:val="24"/>
        </w:rPr>
        <w:t>Jackeline da Silva Moura</w:t>
      </w:r>
    </w:p>
    <w:p w14:paraId="491EE474" w14:textId="17DD762D" w:rsidR="00284A59" w:rsidRPr="003B5F1A" w:rsidRDefault="00C05267" w:rsidP="0006207A">
      <w:pPr>
        <w:pStyle w:val="PargrafodaLista"/>
        <w:ind w:left="0" w:firstLine="0"/>
        <w:jc w:val="center"/>
        <w:rPr>
          <w:rFonts w:ascii="Times New Roman" w:hAnsi="Times New Roman"/>
          <w:b/>
        </w:rPr>
      </w:pPr>
      <w:r w:rsidRPr="0006207A">
        <w:rPr>
          <w:rFonts w:ascii="Times New Roman" w:hAnsi="Times New Roman"/>
          <w:sz w:val="24"/>
          <w:szCs w:val="24"/>
        </w:rPr>
        <w:t xml:space="preserve">Coordenadora do </w:t>
      </w:r>
      <w:r w:rsidR="00E2262F" w:rsidRPr="0006207A">
        <w:rPr>
          <w:rFonts w:ascii="Times New Roman" w:hAnsi="Times New Roman"/>
          <w:sz w:val="24"/>
          <w:szCs w:val="24"/>
        </w:rPr>
        <w:t>curso de Serviço Social</w:t>
      </w:r>
    </w:p>
    <w:p w14:paraId="412F11B4" w14:textId="77777777" w:rsidR="00445075" w:rsidRPr="00F15AF1" w:rsidRDefault="00C05267" w:rsidP="00E226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highlight w:val="yellow"/>
        </w:rPr>
        <w:br w:type="page"/>
      </w:r>
      <w:r w:rsidR="000C7BEA" w:rsidRPr="00F15AF1">
        <w:rPr>
          <w:rFonts w:ascii="Times New Roman" w:hAnsi="Times New Roman" w:cs="Times New Roman"/>
          <w:b/>
          <w:sz w:val="24"/>
          <w:szCs w:val="24"/>
        </w:rPr>
        <w:lastRenderedPageBreak/>
        <w:t>AN</w:t>
      </w:r>
      <w:r w:rsidR="00445075" w:rsidRPr="00F15AF1">
        <w:rPr>
          <w:rFonts w:ascii="Times New Roman" w:hAnsi="Times New Roman" w:cs="Times New Roman"/>
          <w:b/>
          <w:sz w:val="24"/>
          <w:szCs w:val="24"/>
        </w:rPr>
        <w:t>EXO I:</w:t>
      </w:r>
    </w:p>
    <w:p w14:paraId="7E2CEB6E" w14:textId="6663F578" w:rsidR="00C5061F" w:rsidRPr="00635423" w:rsidRDefault="00445075" w:rsidP="006354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r w:rsidR="00C05267" w:rsidRPr="00F15AF1">
        <w:rPr>
          <w:rFonts w:ascii="Times New Roman" w:hAnsi="Times New Roman" w:cs="Times New Roman"/>
          <w:b/>
          <w:sz w:val="24"/>
          <w:szCs w:val="24"/>
        </w:rPr>
        <w:t>DE EXECUÇÃO DO PROJETO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2361"/>
        <w:gridCol w:w="4835"/>
        <w:gridCol w:w="1843"/>
      </w:tblGrid>
      <w:tr w:rsidR="0006207A" w14:paraId="1119EA51" w14:textId="0ABE76AB" w:rsidTr="0006207A">
        <w:trPr>
          <w:trHeight w:val="219"/>
        </w:trPr>
        <w:tc>
          <w:tcPr>
            <w:tcW w:w="2361" w:type="dxa"/>
            <w:shd w:val="clear" w:color="auto" w:fill="B8CCE4" w:themeFill="accent1" w:themeFillTint="66"/>
          </w:tcPr>
          <w:p w14:paraId="37580D31" w14:textId="77777777" w:rsidR="0006207A" w:rsidRPr="00D67D52" w:rsidRDefault="0006207A" w:rsidP="00D1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835" w:type="dxa"/>
            <w:shd w:val="clear" w:color="auto" w:fill="B8CCE4" w:themeFill="accent1" w:themeFillTint="66"/>
          </w:tcPr>
          <w:p w14:paraId="47FEE83E" w14:textId="77777777" w:rsidR="0006207A" w:rsidRPr="00D67D52" w:rsidRDefault="0006207A" w:rsidP="00D1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7DB3378" w14:textId="740BFE06" w:rsidR="0006207A" w:rsidRPr="00D67D52" w:rsidRDefault="0006207A" w:rsidP="00D1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b/>
                <w:sz w:val="24"/>
                <w:szCs w:val="24"/>
              </w:rPr>
              <w:t>FORMATO</w:t>
            </w:r>
          </w:p>
        </w:tc>
      </w:tr>
      <w:tr w:rsidR="0006207A" w14:paraId="2EBDFC09" w14:textId="3F526905" w:rsidTr="0006207A">
        <w:trPr>
          <w:trHeight w:val="205"/>
        </w:trPr>
        <w:tc>
          <w:tcPr>
            <w:tcW w:w="2361" w:type="dxa"/>
          </w:tcPr>
          <w:p w14:paraId="2A3EEEC8" w14:textId="77777777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02/04/2024</w:t>
            </w:r>
          </w:p>
        </w:tc>
        <w:tc>
          <w:tcPr>
            <w:tcW w:w="4835" w:type="dxa"/>
          </w:tcPr>
          <w:p w14:paraId="4B5B41D4" w14:textId="77777777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Lançamento do projeto, do edital e início das inscrições</w:t>
            </w:r>
          </w:p>
        </w:tc>
        <w:tc>
          <w:tcPr>
            <w:tcW w:w="1843" w:type="dxa"/>
          </w:tcPr>
          <w:p w14:paraId="5793CA45" w14:textId="3EDA83DE" w:rsidR="0006207A" w:rsidRPr="0006207A" w:rsidRDefault="0006207A" w:rsidP="00062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07A"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</w:p>
        </w:tc>
      </w:tr>
      <w:tr w:rsidR="0006207A" w14:paraId="7479A049" w14:textId="5BC390A8" w:rsidTr="0006207A">
        <w:trPr>
          <w:trHeight w:val="205"/>
        </w:trPr>
        <w:tc>
          <w:tcPr>
            <w:tcW w:w="2361" w:type="dxa"/>
          </w:tcPr>
          <w:p w14:paraId="497AB78A" w14:textId="77777777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03/04/2024 a 10/04/2024</w:t>
            </w:r>
          </w:p>
        </w:tc>
        <w:tc>
          <w:tcPr>
            <w:tcW w:w="4835" w:type="dxa"/>
          </w:tcPr>
          <w:p w14:paraId="03E013E9" w14:textId="77777777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Período de inscrições</w:t>
            </w:r>
          </w:p>
        </w:tc>
        <w:tc>
          <w:tcPr>
            <w:tcW w:w="1843" w:type="dxa"/>
          </w:tcPr>
          <w:p w14:paraId="789163D4" w14:textId="67A61BB5" w:rsidR="0006207A" w:rsidRPr="00D67D52" w:rsidRDefault="0006207A" w:rsidP="0006207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A"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</w:p>
        </w:tc>
      </w:tr>
      <w:tr w:rsidR="0006207A" w14:paraId="0395536E" w14:textId="7CAFC44F" w:rsidTr="0006207A">
        <w:trPr>
          <w:trHeight w:val="374"/>
        </w:trPr>
        <w:tc>
          <w:tcPr>
            <w:tcW w:w="2361" w:type="dxa"/>
          </w:tcPr>
          <w:p w14:paraId="79070C5F" w14:textId="77777777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11/04/2024</w:t>
            </w:r>
          </w:p>
        </w:tc>
        <w:tc>
          <w:tcPr>
            <w:tcW w:w="4835" w:type="dxa"/>
          </w:tcPr>
          <w:p w14:paraId="1E72A275" w14:textId="77777777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Resultado dos estudantes selecionados</w:t>
            </w:r>
          </w:p>
        </w:tc>
        <w:tc>
          <w:tcPr>
            <w:tcW w:w="1843" w:type="dxa"/>
          </w:tcPr>
          <w:p w14:paraId="7E0AF41F" w14:textId="0C2A4970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7A">
              <w:rPr>
                <w:rFonts w:ascii="Times New Roman" w:hAnsi="Times New Roman" w:cs="Times New Roman"/>
                <w:i/>
                <w:sz w:val="24"/>
                <w:szCs w:val="24"/>
              </w:rPr>
              <w:t>Online</w:t>
            </w:r>
          </w:p>
        </w:tc>
      </w:tr>
      <w:tr w:rsidR="0006207A" w14:paraId="2A3661E9" w14:textId="054438FC" w:rsidTr="0006207A">
        <w:trPr>
          <w:trHeight w:val="563"/>
        </w:trPr>
        <w:tc>
          <w:tcPr>
            <w:tcW w:w="2361" w:type="dxa"/>
          </w:tcPr>
          <w:p w14:paraId="12AE4B47" w14:textId="4AA497DD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15/04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438A8BA1" w14:textId="77777777" w:rsidR="0006207A" w:rsidRPr="00D67D52" w:rsidRDefault="0006207A" w:rsidP="0006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Início das atividades do projeto</w:t>
            </w:r>
          </w:p>
          <w:p w14:paraId="7A01BD92" w14:textId="7247C0F2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Dominação patriarcal e exploração capitalista</w:t>
            </w:r>
          </w:p>
        </w:tc>
        <w:tc>
          <w:tcPr>
            <w:tcW w:w="1843" w:type="dxa"/>
          </w:tcPr>
          <w:p w14:paraId="4AC036C6" w14:textId="3C4E8DA9" w:rsidR="0006207A" w:rsidRPr="004F049E" w:rsidRDefault="0006207A" w:rsidP="0006207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254AC86E" w14:textId="54E74233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207A" w14:paraId="613B59AC" w14:textId="40F7F63C" w:rsidTr="0006207A">
        <w:trPr>
          <w:trHeight w:val="274"/>
        </w:trPr>
        <w:tc>
          <w:tcPr>
            <w:tcW w:w="2361" w:type="dxa"/>
          </w:tcPr>
          <w:p w14:paraId="035702D6" w14:textId="3126ED22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22/04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79B4B543" w14:textId="171CFC63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Violência obstétrica como violência de gênero institucionalizada</w:t>
            </w:r>
          </w:p>
        </w:tc>
        <w:tc>
          <w:tcPr>
            <w:tcW w:w="1843" w:type="dxa"/>
          </w:tcPr>
          <w:p w14:paraId="2C316D98" w14:textId="69E29E30" w:rsidR="0006207A" w:rsidRPr="004F049E" w:rsidRDefault="0006207A" w:rsidP="0006207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03AE2036" w14:textId="51AB672D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207A" w14:paraId="02B4B99C" w14:textId="4A1664E0" w:rsidTr="0006207A">
        <w:trPr>
          <w:trHeight w:val="277"/>
        </w:trPr>
        <w:tc>
          <w:tcPr>
            <w:tcW w:w="2361" w:type="dxa"/>
          </w:tcPr>
          <w:p w14:paraId="3CEC0A61" w14:textId="69D280AD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126DAD52" w14:textId="2E49D12E" w:rsidR="0006207A" w:rsidRPr="00D67D52" w:rsidRDefault="0006207A" w:rsidP="0006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Mulheres em espaços de poder</w:t>
            </w:r>
          </w:p>
        </w:tc>
        <w:tc>
          <w:tcPr>
            <w:tcW w:w="1843" w:type="dxa"/>
          </w:tcPr>
          <w:p w14:paraId="41066776" w14:textId="77777777" w:rsidR="0006207A" w:rsidRPr="004F049E" w:rsidRDefault="0006207A" w:rsidP="0006207A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5828B420" w14:textId="422FF04C" w:rsidR="0006207A" w:rsidRPr="00D67D52" w:rsidRDefault="007A1FC8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207A" w14:paraId="014CD3C2" w14:textId="2C9305CB" w:rsidTr="0006207A">
        <w:trPr>
          <w:trHeight w:val="537"/>
        </w:trPr>
        <w:tc>
          <w:tcPr>
            <w:tcW w:w="2361" w:type="dxa"/>
          </w:tcPr>
          <w:p w14:paraId="6A4152D0" w14:textId="0B1B0423" w:rsidR="0006207A" w:rsidRPr="00D67D52" w:rsidRDefault="00F0085D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  <w:r w:rsidR="0006207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6712D7CB" w14:textId="747CF2C1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Representação da Mulher no Cinema Brasileiro: Desconstruindo Estereótipos</w:t>
            </w:r>
          </w:p>
        </w:tc>
        <w:tc>
          <w:tcPr>
            <w:tcW w:w="1843" w:type="dxa"/>
          </w:tcPr>
          <w:p w14:paraId="00108C1B" w14:textId="77777777" w:rsidR="007A1FC8" w:rsidRPr="004F049E" w:rsidRDefault="007A1FC8" w:rsidP="007A1F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Remoto</w:t>
            </w:r>
          </w:p>
          <w:p w14:paraId="1F52123E" w14:textId="15DB893B" w:rsidR="0006207A" w:rsidRPr="00D67D52" w:rsidRDefault="007A1FC8" w:rsidP="007A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207A" w14:paraId="24C02202" w14:textId="2A9291AB" w:rsidTr="0006207A">
        <w:trPr>
          <w:trHeight w:val="559"/>
        </w:trPr>
        <w:tc>
          <w:tcPr>
            <w:tcW w:w="2361" w:type="dxa"/>
          </w:tcPr>
          <w:p w14:paraId="7B647A5C" w14:textId="1555329A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13/05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58B7272A" w14:textId="77777777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Autonomia e Empoderamento: Reflexões sobre Domínio dos Corpos Femininos</w:t>
            </w:r>
          </w:p>
        </w:tc>
        <w:tc>
          <w:tcPr>
            <w:tcW w:w="1843" w:type="dxa"/>
          </w:tcPr>
          <w:p w14:paraId="3991429F" w14:textId="77777777" w:rsidR="007A1FC8" w:rsidRPr="004F049E" w:rsidRDefault="007A1FC8" w:rsidP="007A1F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53EB08FD" w14:textId="14B5909A" w:rsidR="0006207A" w:rsidRPr="00D67D52" w:rsidRDefault="007A1FC8" w:rsidP="007A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207A" w14:paraId="72A1F5EA" w14:textId="7AC4B0C4" w:rsidTr="0006207A">
        <w:trPr>
          <w:trHeight w:val="412"/>
        </w:trPr>
        <w:tc>
          <w:tcPr>
            <w:tcW w:w="2361" w:type="dxa"/>
          </w:tcPr>
          <w:p w14:paraId="79E55A93" w14:textId="49495BC9" w:rsidR="0006207A" w:rsidRPr="00D67D52" w:rsidRDefault="0006207A" w:rsidP="0006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27/05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835" w:type="dxa"/>
          </w:tcPr>
          <w:p w14:paraId="6ED0ADEA" w14:textId="77777777" w:rsidR="0006207A" w:rsidRPr="00D67D52" w:rsidRDefault="0006207A" w:rsidP="0006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D52">
              <w:rPr>
                <w:rFonts w:ascii="Times New Roman" w:hAnsi="Times New Roman" w:cs="Times New Roman"/>
                <w:sz w:val="24"/>
                <w:szCs w:val="24"/>
              </w:rPr>
              <w:t>Tradição e vanguarda: mulheres emblemáticas da cidade de Picos</w:t>
            </w:r>
          </w:p>
        </w:tc>
        <w:tc>
          <w:tcPr>
            <w:tcW w:w="1843" w:type="dxa"/>
          </w:tcPr>
          <w:p w14:paraId="7765F65D" w14:textId="77777777" w:rsidR="007A1FC8" w:rsidRPr="004F049E" w:rsidRDefault="007A1FC8" w:rsidP="007A1FC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Presencial</w:t>
            </w:r>
          </w:p>
          <w:p w14:paraId="66BE4DC1" w14:textId="26724DAF" w:rsidR="0006207A" w:rsidRPr="00D67D52" w:rsidRDefault="007A1FC8" w:rsidP="007A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049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2F3ABE10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7B9A359D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6607C503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531E0364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1750478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1395413" w14:textId="77777777" w:rsidR="00445075" w:rsidRPr="003B5F1A" w:rsidRDefault="00445075" w:rsidP="00445075">
      <w:pPr>
        <w:spacing w:line="360" w:lineRule="auto"/>
        <w:ind w:left="951"/>
        <w:jc w:val="both"/>
        <w:rPr>
          <w:rFonts w:ascii="Times New Roman" w:hAnsi="Times New Roman" w:cs="Times New Roman"/>
        </w:rPr>
      </w:pPr>
    </w:p>
    <w:p w14:paraId="4F5B26A2" w14:textId="77777777" w:rsidR="0041397D" w:rsidRPr="003B5F1A" w:rsidRDefault="0041397D" w:rsidP="0041397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E5E47F" w14:textId="77777777" w:rsidR="0041397D" w:rsidRPr="003B5F1A" w:rsidRDefault="0041397D" w:rsidP="0041397D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02A2CE" w14:textId="77777777" w:rsidR="00F15AF1" w:rsidRDefault="00F15AF1" w:rsidP="00C05267">
      <w:pPr>
        <w:spacing w:after="0" w:line="360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10741CE7" w14:textId="77777777" w:rsidR="00635423" w:rsidRDefault="00635423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AEC5E" w14:textId="77777777" w:rsidR="00635423" w:rsidRDefault="00635423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954D9" w14:textId="77777777" w:rsidR="0006207A" w:rsidRDefault="0006207A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7BDF8F" w14:textId="3AE16054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lastRenderedPageBreak/>
        <w:t>ANEXO II:</w:t>
      </w:r>
    </w:p>
    <w:p w14:paraId="673C61DD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>MODELO DE CARTA DE INTENÇÃO</w:t>
      </w:r>
    </w:p>
    <w:p w14:paraId="1283514D" w14:textId="5A2DA9B1" w:rsidR="00C05267" w:rsidRPr="00F15AF1" w:rsidRDefault="00C05267" w:rsidP="00C052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Eu, __________________________________, venho, por meio desta, demonstrar meu interesse em participar do Projeto de Extensão Interdisciplinar </w:t>
      </w:r>
      <w:r w:rsidR="0006207A">
        <w:rPr>
          <w:rFonts w:ascii="Times New Roman" w:hAnsi="Times New Roman" w:cs="Times New Roman"/>
          <w:b/>
          <w:sz w:val="24"/>
          <w:szCs w:val="24"/>
        </w:rPr>
        <w:t>Projeto de E</w:t>
      </w:r>
      <w:r w:rsidR="0006207A" w:rsidRPr="00F15AF1">
        <w:rPr>
          <w:rFonts w:ascii="Times New Roman" w:hAnsi="Times New Roman" w:cs="Times New Roman"/>
          <w:b/>
          <w:sz w:val="24"/>
          <w:szCs w:val="24"/>
        </w:rPr>
        <w:t xml:space="preserve">xtensão </w:t>
      </w:r>
      <w:r w:rsidR="0006207A" w:rsidRPr="001F253B">
        <w:rPr>
          <w:rFonts w:ascii="Times New Roman" w:hAnsi="Times New Roman" w:cs="Times New Roman"/>
          <w:b/>
          <w:sz w:val="24"/>
          <w:szCs w:val="24"/>
        </w:rPr>
        <w:t>Filhas da Luta: diálogos sobre gênero, violência contra mulher e suas formas de enfrentamento</w:t>
      </w:r>
      <w:r w:rsidR="0006207A">
        <w:rPr>
          <w:rFonts w:ascii="Times New Roman" w:hAnsi="Times New Roman" w:cs="Times New Roman"/>
          <w:b/>
          <w:sz w:val="24"/>
          <w:szCs w:val="24"/>
        </w:rPr>
        <w:t>.</w:t>
      </w:r>
    </w:p>
    <w:p w14:paraId="52D2ADAB" w14:textId="247C407F" w:rsidR="00C05267" w:rsidRPr="00F15AF1" w:rsidRDefault="00C05267" w:rsidP="00C0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Minha formação acadêmica em ________________________ (incluir curso), debate </w:t>
      </w:r>
      <w:r w:rsidR="0006207A">
        <w:rPr>
          <w:rFonts w:ascii="Times New Roman" w:hAnsi="Times New Roman" w:cs="Times New Roman"/>
          <w:sz w:val="24"/>
          <w:szCs w:val="24"/>
        </w:rPr>
        <w:t>questões de gênero e violência contra a mulher</w:t>
      </w:r>
      <w:r w:rsidRPr="00F15A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______________________________________________________________________________________________________________________________________________________(definir a perspectiva).</w:t>
      </w:r>
    </w:p>
    <w:p w14:paraId="775D69E3" w14:textId="77777777" w:rsidR="00C05267" w:rsidRPr="00F15AF1" w:rsidRDefault="00C05267" w:rsidP="00C0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 Meu objetivo acadêmico/ profissional em participar do projeto se deve ______________________________________________________________________________________________________________________________________________________</w:t>
      </w:r>
    </w:p>
    <w:p w14:paraId="55B41177" w14:textId="77777777" w:rsidR="00C05267" w:rsidRPr="00F15AF1" w:rsidRDefault="00C05267" w:rsidP="00C052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 xml:space="preserve">Concluindo, espero que ______________________________________________________________________________________________________________________________________________________ (apresente suas expectativas sobre o projeto e a contribuição do mesmo para sua futura atuação profissional). </w:t>
      </w:r>
    </w:p>
    <w:p w14:paraId="780EE090" w14:textId="77777777" w:rsidR="00C05267" w:rsidRPr="00F15AF1" w:rsidRDefault="00C05267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9E873" w14:textId="77777777" w:rsidR="00C05267" w:rsidRPr="00F15AF1" w:rsidRDefault="00C05267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Observação: No máximo 2 páginas (retirar essa infor</w:t>
      </w:r>
      <w:bookmarkStart w:id="0" w:name="_GoBack"/>
      <w:bookmarkEnd w:id="0"/>
      <w:r w:rsidRPr="00F15AF1">
        <w:rPr>
          <w:rFonts w:ascii="Times New Roman" w:hAnsi="Times New Roman" w:cs="Times New Roman"/>
          <w:sz w:val="24"/>
          <w:szCs w:val="24"/>
        </w:rPr>
        <w:t xml:space="preserve">mação para a versão final). </w:t>
      </w:r>
    </w:p>
    <w:p w14:paraId="75E77298" w14:textId="77777777" w:rsidR="00C05267" w:rsidRPr="00F15AF1" w:rsidRDefault="00C05267" w:rsidP="00C05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423EF" w14:textId="5038D510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Pic</w:t>
      </w:r>
      <w:r w:rsidR="0006207A">
        <w:rPr>
          <w:rFonts w:ascii="Times New Roman" w:hAnsi="Times New Roman" w:cs="Times New Roman"/>
          <w:sz w:val="24"/>
          <w:szCs w:val="24"/>
        </w:rPr>
        <w:t>os, ___ de _____________ de 2024</w:t>
      </w:r>
      <w:r w:rsidRPr="00F15AF1">
        <w:rPr>
          <w:rFonts w:ascii="Times New Roman" w:hAnsi="Times New Roman" w:cs="Times New Roman"/>
          <w:sz w:val="24"/>
          <w:szCs w:val="24"/>
        </w:rPr>
        <w:t>.</w:t>
      </w:r>
    </w:p>
    <w:p w14:paraId="44836543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08238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09819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A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677FDBA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F1">
        <w:rPr>
          <w:rFonts w:ascii="Times New Roman" w:hAnsi="Times New Roman" w:cs="Times New Roman"/>
          <w:b/>
          <w:sz w:val="24"/>
          <w:szCs w:val="24"/>
        </w:rPr>
        <w:t>ASSINATURA DO (A) CANDIDATO (A)</w:t>
      </w:r>
    </w:p>
    <w:p w14:paraId="244DB225" w14:textId="77777777" w:rsidR="00C05267" w:rsidRPr="00F15AF1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80CA8" w14:textId="77777777" w:rsidR="00C05267" w:rsidRPr="00914684" w:rsidRDefault="00C05267" w:rsidP="00C05267">
      <w:pPr>
        <w:spacing w:after="0"/>
      </w:pPr>
    </w:p>
    <w:p w14:paraId="56CA735A" w14:textId="77777777" w:rsidR="00C05267" w:rsidRPr="003B5F1A" w:rsidRDefault="00C05267" w:rsidP="00C052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B239E25" w14:textId="77777777" w:rsidR="00E82E5F" w:rsidRPr="003B5F1A" w:rsidRDefault="00E82E5F" w:rsidP="00C05267">
      <w:pPr>
        <w:pStyle w:val="PargrafodaLista"/>
        <w:spacing w:line="360" w:lineRule="auto"/>
        <w:ind w:left="0" w:firstLine="0"/>
        <w:rPr>
          <w:rFonts w:ascii="Times New Roman" w:hAnsi="Times New Roman"/>
          <w:b/>
        </w:rPr>
      </w:pPr>
    </w:p>
    <w:sectPr w:rsidR="00E82E5F" w:rsidRPr="003B5F1A" w:rsidSect="00C77CB5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E5339" w14:textId="77777777" w:rsidR="007E0822" w:rsidRDefault="007E0822" w:rsidP="00872323">
      <w:pPr>
        <w:spacing w:after="0" w:line="240" w:lineRule="auto"/>
      </w:pPr>
      <w:r>
        <w:separator/>
      </w:r>
    </w:p>
  </w:endnote>
  <w:endnote w:type="continuationSeparator" w:id="0">
    <w:p w14:paraId="277E22F5" w14:textId="77777777" w:rsidR="007E0822" w:rsidRDefault="007E0822" w:rsidP="0087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5FC9" w14:textId="77777777" w:rsidR="00102926" w:rsidRPr="00635423" w:rsidRDefault="00102926" w:rsidP="00872323">
    <w:pPr>
      <w:widowControl w:val="0"/>
      <w:pBdr>
        <w:bottom w:val="single" w:sz="12" w:space="1" w:color="auto"/>
      </w:pBdr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b/>
        <w:spacing w:val="-2"/>
        <w:w w:val="101"/>
        <w:sz w:val="16"/>
        <w:szCs w:val="16"/>
      </w:rPr>
    </w:pPr>
  </w:p>
  <w:p w14:paraId="4FCF66BA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BR 316 - Km 302,5. Bairro Altamira. Picos – Piauí.</w:t>
    </w:r>
  </w:p>
  <w:p w14:paraId="62A4DD1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pacing w:val="-2"/>
        <w:w w:val="101"/>
        <w:sz w:val="16"/>
        <w:szCs w:val="16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CEP. 64.602-000</w:t>
    </w:r>
  </w:p>
  <w:p w14:paraId="69C19370" w14:textId="77777777" w:rsidR="00102926" w:rsidRPr="00635423" w:rsidRDefault="00102926" w:rsidP="00872323">
    <w:pPr>
      <w:widowControl w:val="0"/>
      <w:autoSpaceDE w:val="0"/>
      <w:autoSpaceDN w:val="0"/>
      <w:adjustRightInd w:val="0"/>
      <w:spacing w:after="0" w:line="240" w:lineRule="auto"/>
      <w:ind w:right="33"/>
      <w:jc w:val="center"/>
      <w:rPr>
        <w:rFonts w:ascii="Times New Roman" w:hAnsi="Times New Roman" w:cs="Times New Roman"/>
        <w:sz w:val="20"/>
        <w:szCs w:val="20"/>
      </w:rPr>
    </w:pPr>
    <w:r w:rsidRPr="00635423">
      <w:rPr>
        <w:rFonts w:ascii="Times New Roman" w:hAnsi="Times New Roman" w:cs="Times New Roman"/>
        <w:spacing w:val="-2"/>
        <w:w w:val="101"/>
        <w:sz w:val="16"/>
        <w:szCs w:val="16"/>
      </w:rPr>
      <w:t>CNPJ. 05.949713/0001-10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2954A" w14:textId="77777777" w:rsidR="007E0822" w:rsidRDefault="007E0822" w:rsidP="00872323">
      <w:pPr>
        <w:spacing w:after="0" w:line="240" w:lineRule="auto"/>
      </w:pPr>
      <w:r>
        <w:separator/>
      </w:r>
    </w:p>
  </w:footnote>
  <w:footnote w:type="continuationSeparator" w:id="0">
    <w:p w14:paraId="2567E670" w14:textId="77777777" w:rsidR="007E0822" w:rsidRDefault="007E0822" w:rsidP="0087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8D57" w14:textId="77777777" w:rsidR="00102926" w:rsidRPr="001F253B" w:rsidRDefault="003B5F1A" w:rsidP="003B5F1A">
    <w:pPr>
      <w:spacing w:after="0" w:line="240" w:lineRule="auto"/>
      <w:rPr>
        <w:rFonts w:ascii="Times New Roman" w:hAnsi="Times New Roman" w:cs="Times New Roman"/>
        <w:b/>
        <w:spacing w:val="-2"/>
        <w:w w:val="101"/>
        <w:sz w:val="20"/>
        <w:szCs w:val="24"/>
      </w:rPr>
    </w:pPr>
    <w:r>
      <w:rPr>
        <w:rFonts w:ascii="Arial" w:hAnsi="Arial" w:cs="Arial"/>
        <w:b/>
        <w:noProof/>
        <w:spacing w:val="-2"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6A497C0F" wp14:editId="2029352D">
          <wp:simplePos x="0" y="0"/>
          <wp:positionH relativeFrom="margin">
            <wp:posOffset>-165735</wp:posOffset>
          </wp:positionH>
          <wp:positionV relativeFrom="margin">
            <wp:posOffset>-967740</wp:posOffset>
          </wp:positionV>
          <wp:extent cx="476250" cy="647700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Arial" w:hAnsi="Arial" w:cs="Arial"/>
          <w:b/>
          <w:spacing w:val="-2"/>
          <w:w w:val="101"/>
          <w:sz w:val="16"/>
          <w:szCs w:val="20"/>
        </w:rPr>
        <w:id w:val="778762664"/>
        <w:docPartObj>
          <w:docPartGallery w:val="Page Numbers (Margins)"/>
          <w:docPartUnique/>
        </w:docPartObj>
      </w:sdtPr>
      <w:sdtEndPr/>
      <w:sdtContent>
        <w:r w:rsidR="007E0822" w:rsidRPr="001F253B">
          <w:rPr>
            <w:noProof/>
            <w:sz w:val="20"/>
          </w:rPr>
          <w:pict w14:anchorId="6A63B30B">
            <v:rect id="Retângulo 3" o:spid="_x0000_s2049" style="position:absolute;margin-left:0;margin-top:0;width:40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" o:allowincell="f" filled="f" stroked="f">
              <v:textbox style="layout-flow:vertical;mso-layout-flow-alt:bottom-to-top;mso-fit-shape-to-text:t">
                <w:txbxContent>
                  <w:p w14:paraId="0B4D3109" w14:textId="628D2575" w:rsidR="00102926" w:rsidRPr="00635423" w:rsidRDefault="00102926">
                    <w:pPr>
                      <w:pStyle w:val="Rodap"/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</w:pPr>
                    <w:r w:rsidRPr="00635423"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t>Página</w:t>
                    </w:r>
                    <w:r w:rsidR="00635EE2" w:rsidRPr="00635423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63542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="00635EE2" w:rsidRPr="00635423">
                      <w:rPr>
                        <w:rFonts w:ascii="Times New Roman" w:eastAsiaTheme="minorEastAsia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F0085D" w:rsidRPr="00F0085D">
                      <w:rPr>
                        <w:rFonts w:ascii="Times New Roman" w:eastAsiaTheme="majorEastAsia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="00635EE2" w:rsidRPr="00635423">
                      <w:rPr>
                        <w:rFonts w:ascii="Times New Roman" w:eastAsiaTheme="majorEastAsia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1F253B">
          <w:rPr>
            <w:rFonts w:ascii="Arial" w:hAnsi="Arial" w:cs="Arial"/>
            <w:b/>
            <w:spacing w:val="-2"/>
            <w:w w:val="101"/>
            <w:sz w:val="16"/>
            <w:szCs w:val="20"/>
          </w:rPr>
          <w:tab/>
        </w:r>
      </w:sdtContent>
    </w:sdt>
    <w:r w:rsidR="00102926" w:rsidRPr="001F253B">
      <w:rPr>
        <w:rFonts w:ascii="Times New Roman" w:hAnsi="Times New Roman" w:cs="Times New Roman"/>
        <w:b/>
        <w:spacing w:val="-2"/>
        <w:w w:val="101"/>
        <w:sz w:val="20"/>
        <w:szCs w:val="24"/>
      </w:rPr>
      <w:t>INSTITUTO DE EDUCAÇÃO SUPERIOR RAIMUNDO SÁ</w:t>
    </w:r>
  </w:p>
  <w:p w14:paraId="0D351840" w14:textId="77777777" w:rsidR="00102926" w:rsidRPr="001F253B" w:rsidRDefault="00102926" w:rsidP="003B5F1A">
    <w:pPr>
      <w:spacing w:after="0" w:line="240" w:lineRule="auto"/>
      <w:ind w:firstLine="708"/>
      <w:rPr>
        <w:rFonts w:ascii="Times New Roman" w:hAnsi="Times New Roman" w:cs="Times New Roman"/>
        <w:b/>
        <w:sz w:val="20"/>
        <w:szCs w:val="24"/>
        <w:lang w:eastAsia="ar-SA"/>
      </w:rPr>
    </w:pPr>
    <w:r w:rsidRPr="001F253B">
      <w:rPr>
        <w:rFonts w:ascii="Times New Roman" w:hAnsi="Times New Roman" w:cs="Times New Roman"/>
        <w:b/>
        <w:sz w:val="20"/>
        <w:szCs w:val="24"/>
        <w:lang w:eastAsia="ar-SA"/>
      </w:rPr>
      <w:t>COORDENAÇÃO DE GRADUAÇÃO</w:t>
    </w:r>
  </w:p>
  <w:p w14:paraId="48F01A54" w14:textId="77777777" w:rsidR="00102926" w:rsidRPr="001F253B" w:rsidRDefault="00102926" w:rsidP="003B5F1A">
    <w:pPr>
      <w:spacing w:after="0" w:line="240" w:lineRule="auto"/>
      <w:ind w:firstLine="708"/>
      <w:rPr>
        <w:rFonts w:ascii="Times New Roman" w:hAnsi="Times New Roman" w:cs="Times New Roman"/>
        <w:b/>
        <w:spacing w:val="-2"/>
        <w:sz w:val="16"/>
        <w:szCs w:val="20"/>
      </w:rPr>
    </w:pPr>
    <w:r w:rsidRPr="001F253B">
      <w:rPr>
        <w:rFonts w:ascii="Times New Roman" w:hAnsi="Times New Roman" w:cs="Times New Roman"/>
        <w:b/>
        <w:sz w:val="20"/>
        <w:szCs w:val="24"/>
      </w:rPr>
      <w:t>CURSO DE BACHARELADO</w:t>
    </w:r>
    <w:r w:rsidR="003B5F1A" w:rsidRPr="001F253B">
      <w:rPr>
        <w:rFonts w:ascii="Times New Roman" w:hAnsi="Times New Roman" w:cs="Times New Roman"/>
        <w:b/>
        <w:sz w:val="20"/>
        <w:szCs w:val="24"/>
      </w:rPr>
      <w:t xml:space="preserve"> JORNALISMO, PSICOLOGIA E SERVIÇO SOCIAL </w:t>
    </w:r>
  </w:p>
  <w:p w14:paraId="3E2EE281" w14:textId="77777777" w:rsidR="00102926" w:rsidRDefault="00102926" w:rsidP="00872323">
    <w:pPr>
      <w:pStyle w:val="Cabealho"/>
    </w:pPr>
    <w:r>
      <w:t>_____________________________________________________________________________</w:t>
    </w:r>
  </w:p>
  <w:p w14:paraId="27B44E79" w14:textId="77777777" w:rsidR="00102926" w:rsidRDefault="001029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F1743C"/>
    <w:multiLevelType w:val="multilevel"/>
    <w:tmpl w:val="399A3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840129D"/>
    <w:multiLevelType w:val="hybridMultilevel"/>
    <w:tmpl w:val="09321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5F4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D2F"/>
    <w:multiLevelType w:val="hybridMultilevel"/>
    <w:tmpl w:val="991AE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324E4"/>
    <w:multiLevelType w:val="hybridMultilevel"/>
    <w:tmpl w:val="E39C7A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189D"/>
    <w:multiLevelType w:val="hybridMultilevel"/>
    <w:tmpl w:val="0EDEB3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50300"/>
    <w:multiLevelType w:val="hybridMultilevel"/>
    <w:tmpl w:val="17521F7A"/>
    <w:lvl w:ilvl="0" w:tplc="0928A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79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970FB6"/>
    <w:multiLevelType w:val="hybridMultilevel"/>
    <w:tmpl w:val="DE725596"/>
    <w:lvl w:ilvl="0" w:tplc="2BE66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4208F8"/>
    <w:multiLevelType w:val="hybridMultilevel"/>
    <w:tmpl w:val="92567C12"/>
    <w:lvl w:ilvl="0" w:tplc="A75057CC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75DA0"/>
    <w:multiLevelType w:val="hybridMultilevel"/>
    <w:tmpl w:val="8E18B5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323"/>
    <w:rsid w:val="0000195C"/>
    <w:rsid w:val="00004FB3"/>
    <w:rsid w:val="00014DB3"/>
    <w:rsid w:val="0004770A"/>
    <w:rsid w:val="0006207A"/>
    <w:rsid w:val="00076DDA"/>
    <w:rsid w:val="000B202E"/>
    <w:rsid w:val="000C7BEA"/>
    <w:rsid w:val="000F35C3"/>
    <w:rsid w:val="000F65B1"/>
    <w:rsid w:val="00102926"/>
    <w:rsid w:val="00113FBA"/>
    <w:rsid w:val="001562ED"/>
    <w:rsid w:val="00162FCE"/>
    <w:rsid w:val="001B16E2"/>
    <w:rsid w:val="001B38D9"/>
    <w:rsid w:val="001C7E18"/>
    <w:rsid w:val="001E39B5"/>
    <w:rsid w:val="001F253B"/>
    <w:rsid w:val="00200547"/>
    <w:rsid w:val="00216CB6"/>
    <w:rsid w:val="00242C6C"/>
    <w:rsid w:val="002476AC"/>
    <w:rsid w:val="0026204B"/>
    <w:rsid w:val="00284A59"/>
    <w:rsid w:val="00296218"/>
    <w:rsid w:val="002B2610"/>
    <w:rsid w:val="002B3410"/>
    <w:rsid w:val="002B6E43"/>
    <w:rsid w:val="002C0DEF"/>
    <w:rsid w:val="002C50E4"/>
    <w:rsid w:val="0031701E"/>
    <w:rsid w:val="00344D89"/>
    <w:rsid w:val="0035691B"/>
    <w:rsid w:val="00372DAE"/>
    <w:rsid w:val="0037452E"/>
    <w:rsid w:val="00391279"/>
    <w:rsid w:val="003B5F1A"/>
    <w:rsid w:val="004047CA"/>
    <w:rsid w:val="0041161F"/>
    <w:rsid w:val="0041397D"/>
    <w:rsid w:val="00433753"/>
    <w:rsid w:val="004350A7"/>
    <w:rsid w:val="00435F96"/>
    <w:rsid w:val="004414A6"/>
    <w:rsid w:val="00444032"/>
    <w:rsid w:val="00445075"/>
    <w:rsid w:val="00456362"/>
    <w:rsid w:val="00470803"/>
    <w:rsid w:val="00476B9C"/>
    <w:rsid w:val="00477241"/>
    <w:rsid w:val="004A4FB3"/>
    <w:rsid w:val="004B28EB"/>
    <w:rsid w:val="004C7C6A"/>
    <w:rsid w:val="004D1EAE"/>
    <w:rsid w:val="004D26F5"/>
    <w:rsid w:val="0050595E"/>
    <w:rsid w:val="005119E0"/>
    <w:rsid w:val="00523D67"/>
    <w:rsid w:val="00524ACA"/>
    <w:rsid w:val="005538B8"/>
    <w:rsid w:val="0056723B"/>
    <w:rsid w:val="00582E90"/>
    <w:rsid w:val="005B0A44"/>
    <w:rsid w:val="005C20ED"/>
    <w:rsid w:val="005E0E77"/>
    <w:rsid w:val="005E3E49"/>
    <w:rsid w:val="00614EBE"/>
    <w:rsid w:val="00635423"/>
    <w:rsid w:val="00635EE2"/>
    <w:rsid w:val="0065533E"/>
    <w:rsid w:val="0066053C"/>
    <w:rsid w:val="00674043"/>
    <w:rsid w:val="00683920"/>
    <w:rsid w:val="00686D8C"/>
    <w:rsid w:val="006A6ACE"/>
    <w:rsid w:val="00733457"/>
    <w:rsid w:val="00761D4B"/>
    <w:rsid w:val="00771549"/>
    <w:rsid w:val="0079444C"/>
    <w:rsid w:val="007A08E1"/>
    <w:rsid w:val="007A1FC8"/>
    <w:rsid w:val="007A725E"/>
    <w:rsid w:val="007A7A0D"/>
    <w:rsid w:val="007E0822"/>
    <w:rsid w:val="008073DA"/>
    <w:rsid w:val="008321FC"/>
    <w:rsid w:val="008453D7"/>
    <w:rsid w:val="00861A43"/>
    <w:rsid w:val="00872323"/>
    <w:rsid w:val="008777D1"/>
    <w:rsid w:val="008845A4"/>
    <w:rsid w:val="008A4A89"/>
    <w:rsid w:val="008A4E0B"/>
    <w:rsid w:val="008A5261"/>
    <w:rsid w:val="008F192F"/>
    <w:rsid w:val="008F1D4A"/>
    <w:rsid w:val="00924292"/>
    <w:rsid w:val="009272D4"/>
    <w:rsid w:val="00930A94"/>
    <w:rsid w:val="009526A9"/>
    <w:rsid w:val="0096334D"/>
    <w:rsid w:val="00965FAA"/>
    <w:rsid w:val="00975159"/>
    <w:rsid w:val="00977336"/>
    <w:rsid w:val="009950F4"/>
    <w:rsid w:val="00A42386"/>
    <w:rsid w:val="00A66B75"/>
    <w:rsid w:val="00A718E2"/>
    <w:rsid w:val="00A9478A"/>
    <w:rsid w:val="00AB17A3"/>
    <w:rsid w:val="00AD250D"/>
    <w:rsid w:val="00B55365"/>
    <w:rsid w:val="00B61322"/>
    <w:rsid w:val="00B71E00"/>
    <w:rsid w:val="00BC6AD6"/>
    <w:rsid w:val="00BD248C"/>
    <w:rsid w:val="00BE3881"/>
    <w:rsid w:val="00BE4C1A"/>
    <w:rsid w:val="00C05267"/>
    <w:rsid w:val="00C21B14"/>
    <w:rsid w:val="00C5061F"/>
    <w:rsid w:val="00C77CB5"/>
    <w:rsid w:val="00C81C0C"/>
    <w:rsid w:val="00CB77D7"/>
    <w:rsid w:val="00CC5776"/>
    <w:rsid w:val="00D10659"/>
    <w:rsid w:val="00D11C0D"/>
    <w:rsid w:val="00D55127"/>
    <w:rsid w:val="00D67D52"/>
    <w:rsid w:val="00DA6379"/>
    <w:rsid w:val="00E05851"/>
    <w:rsid w:val="00E13FA0"/>
    <w:rsid w:val="00E21686"/>
    <w:rsid w:val="00E2262F"/>
    <w:rsid w:val="00E23886"/>
    <w:rsid w:val="00E30F10"/>
    <w:rsid w:val="00E61561"/>
    <w:rsid w:val="00E6657B"/>
    <w:rsid w:val="00E70E68"/>
    <w:rsid w:val="00E75A84"/>
    <w:rsid w:val="00E82E5F"/>
    <w:rsid w:val="00E841E9"/>
    <w:rsid w:val="00E84E4C"/>
    <w:rsid w:val="00EA6552"/>
    <w:rsid w:val="00EB761F"/>
    <w:rsid w:val="00ED13A5"/>
    <w:rsid w:val="00EE1D2D"/>
    <w:rsid w:val="00EE4966"/>
    <w:rsid w:val="00EE679C"/>
    <w:rsid w:val="00EF7761"/>
    <w:rsid w:val="00F0085D"/>
    <w:rsid w:val="00F15AF1"/>
    <w:rsid w:val="00F15C0F"/>
    <w:rsid w:val="00F91293"/>
    <w:rsid w:val="00FC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CD463F"/>
  <w15:docId w15:val="{2AB126CE-3A5E-46A1-B300-E349B91F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FA0"/>
  </w:style>
  <w:style w:type="paragraph" w:styleId="Ttulo1">
    <w:name w:val="heading 1"/>
    <w:basedOn w:val="Normal"/>
    <w:next w:val="Normal"/>
    <w:link w:val="Ttulo1Char"/>
    <w:uiPriority w:val="9"/>
    <w:qFormat/>
    <w:rsid w:val="00C50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445075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23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323"/>
  </w:style>
  <w:style w:type="paragraph" w:styleId="Rodap">
    <w:name w:val="footer"/>
    <w:basedOn w:val="Normal"/>
    <w:link w:val="RodapChar"/>
    <w:uiPriority w:val="99"/>
    <w:unhideWhenUsed/>
    <w:rsid w:val="00872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323"/>
  </w:style>
  <w:style w:type="paragraph" w:styleId="Textodebalo">
    <w:name w:val="Balloon Text"/>
    <w:basedOn w:val="Normal"/>
    <w:link w:val="TextodebaloChar"/>
    <w:uiPriority w:val="99"/>
    <w:semiHidden/>
    <w:unhideWhenUsed/>
    <w:rsid w:val="0087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927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72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445075"/>
    <w:rPr>
      <w:rFonts w:ascii="Arial" w:eastAsia="Times New Roman" w:hAnsi="Arial" w:cs="Times New Roman"/>
      <w:b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45075"/>
    <w:pPr>
      <w:spacing w:after="0" w:line="240" w:lineRule="auto"/>
      <w:ind w:left="720" w:firstLine="539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2E5F"/>
  </w:style>
  <w:style w:type="paragraph" w:customStyle="1" w:styleId="Standard">
    <w:name w:val="Standard"/>
    <w:rsid w:val="00E82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6D8C"/>
    <w:pPr>
      <w:spacing w:after="0" w:line="240" w:lineRule="auto"/>
      <w:ind w:firstLine="539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6D8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86D8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6657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0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C50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1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fWfvJZdbTJWgUx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a.jacad.com.br/academico/eventos/programacao-do-evento/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1229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Ruthy Costa</dc:creator>
  <cp:lastModifiedBy>FACULDADE RSA</cp:lastModifiedBy>
  <cp:revision>8</cp:revision>
  <cp:lastPrinted>2015-12-08T12:49:00Z</cp:lastPrinted>
  <dcterms:created xsi:type="dcterms:W3CDTF">2023-09-04T22:26:00Z</dcterms:created>
  <dcterms:modified xsi:type="dcterms:W3CDTF">2024-04-02T22:13:00Z</dcterms:modified>
</cp:coreProperties>
</file>